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364D3" w14:textId="4C3A8DC7" w:rsidR="00863CC2" w:rsidRDefault="00C41DD0" w:rsidP="00C41DD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  <w:r>
        <w:rPr>
          <w:rFonts w:asciiTheme="minorHAnsi" w:hAnsiTheme="minorHAnsi" w:cs="Arial"/>
          <w:noProof/>
          <w:color w:val="262626"/>
          <w:sz w:val="24"/>
          <w:szCs w:val="24"/>
        </w:rPr>
        <w:drawing>
          <wp:inline distT="0" distB="0" distL="0" distR="0" wp14:anchorId="4708C5E4" wp14:editId="57DC5B38">
            <wp:extent cx="5476240" cy="2021840"/>
            <wp:effectExtent l="0" t="0" r="0" b="0"/>
            <wp:docPr id="2" name="Picture 2" descr="Downey:private:var:folders:mr:6yfqwqjs6lx411wdvchj4jyh0000gp:T:TemporaryItems:ice-nine-kills-logo-outerloop-record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ey:private:var:folders:mr:6yfqwqjs6lx411wdvchj4jyh0000gp:T:TemporaryItems:ice-nine-kills-logo-outerloop-records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CC2">
        <w:rPr>
          <w:rFonts w:asciiTheme="minorHAnsi" w:hAnsiTheme="minorHAnsi" w:cs="Arial"/>
          <w:color w:val="262626"/>
          <w:sz w:val="24"/>
          <w:szCs w:val="24"/>
        </w:rPr>
        <w:t xml:space="preserve">In a sea of subculture sound-alikes and would-be social media stars, ICE NINE KILLS stand tall as passionate artistic trailblazers. For over a decade, ICE NINE KILLS has built a </w:t>
      </w:r>
      <w:r w:rsidR="00E526A9">
        <w:rPr>
          <w:rFonts w:asciiTheme="minorHAnsi" w:hAnsiTheme="minorHAnsi" w:cs="Arial"/>
          <w:color w:val="262626"/>
          <w:sz w:val="24"/>
          <w:szCs w:val="24"/>
        </w:rPr>
        <w:t xml:space="preserve">thrilling new </w:t>
      </w:r>
      <w:r w:rsidR="00863CC2">
        <w:rPr>
          <w:rFonts w:asciiTheme="minorHAnsi" w:hAnsiTheme="minorHAnsi" w:cs="Arial"/>
          <w:color w:val="262626"/>
          <w:sz w:val="24"/>
          <w:szCs w:val="24"/>
        </w:rPr>
        <w:t xml:space="preserve">world for </w:t>
      </w:r>
      <w:r w:rsidR="00E140F6">
        <w:rPr>
          <w:rFonts w:asciiTheme="minorHAnsi" w:hAnsiTheme="minorHAnsi" w:cs="Arial"/>
          <w:color w:val="262626"/>
          <w:sz w:val="24"/>
          <w:szCs w:val="24"/>
        </w:rPr>
        <w:t>their band and their growing legion of fans</w:t>
      </w:r>
      <w:r w:rsidR="00E526A9">
        <w:rPr>
          <w:rFonts w:asciiTheme="minorHAnsi" w:hAnsiTheme="minorHAnsi" w:cs="Arial"/>
          <w:color w:val="262626"/>
          <w:sz w:val="24"/>
          <w:szCs w:val="24"/>
        </w:rPr>
        <w:t xml:space="preserve">. </w:t>
      </w:r>
      <w:r w:rsidR="00E140F6">
        <w:rPr>
          <w:rFonts w:asciiTheme="minorHAnsi" w:hAnsiTheme="minorHAnsi" w:cs="Arial"/>
          <w:color w:val="262626"/>
          <w:sz w:val="24"/>
          <w:szCs w:val="24"/>
        </w:rPr>
        <w:t xml:space="preserve">“INK” summons </w:t>
      </w:r>
      <w:r w:rsidR="00863CC2">
        <w:rPr>
          <w:rFonts w:asciiTheme="minorHAnsi" w:hAnsiTheme="minorHAnsi" w:cs="Arial"/>
          <w:color w:val="262626"/>
          <w:sz w:val="24"/>
          <w:szCs w:val="24"/>
        </w:rPr>
        <w:t xml:space="preserve">the </w:t>
      </w:r>
      <w:r w:rsidR="00E526A9">
        <w:rPr>
          <w:rFonts w:asciiTheme="minorHAnsi" w:hAnsiTheme="minorHAnsi" w:cs="Arial"/>
          <w:color w:val="262626"/>
          <w:sz w:val="24"/>
          <w:szCs w:val="24"/>
        </w:rPr>
        <w:t>most captivating elements</w:t>
      </w:r>
      <w:r w:rsidR="00863CC2">
        <w:rPr>
          <w:rFonts w:asciiTheme="minorHAnsi" w:hAnsiTheme="minorHAnsi" w:cs="Arial"/>
          <w:color w:val="262626"/>
          <w:sz w:val="24"/>
          <w:szCs w:val="24"/>
        </w:rPr>
        <w:t xml:space="preserve"> of </w:t>
      </w:r>
      <w:r w:rsidR="00E526A9">
        <w:rPr>
          <w:rFonts w:asciiTheme="minorHAnsi" w:hAnsiTheme="minorHAnsi" w:cs="Arial"/>
          <w:color w:val="262626"/>
          <w:sz w:val="24"/>
          <w:szCs w:val="24"/>
        </w:rPr>
        <w:t>metal, punk</w:t>
      </w:r>
      <w:r w:rsidR="00863CC2">
        <w:rPr>
          <w:rFonts w:asciiTheme="minorHAnsi" w:hAnsiTheme="minorHAnsi" w:cs="Arial"/>
          <w:color w:val="262626"/>
          <w:sz w:val="24"/>
          <w:szCs w:val="24"/>
        </w:rPr>
        <w:t xml:space="preserve"> and </w:t>
      </w:r>
      <w:r w:rsidR="00E526A9">
        <w:rPr>
          <w:rFonts w:asciiTheme="minorHAnsi" w:hAnsiTheme="minorHAnsi" w:cs="Arial"/>
          <w:color w:val="262626"/>
          <w:sz w:val="24"/>
          <w:szCs w:val="24"/>
        </w:rPr>
        <w:t>melody with theatricality, c</w:t>
      </w:r>
      <w:r w:rsidR="00863CC2">
        <w:rPr>
          <w:rFonts w:asciiTheme="minorHAnsi" w:hAnsiTheme="minorHAnsi" w:cs="Arial"/>
          <w:color w:val="262626"/>
          <w:sz w:val="24"/>
          <w:szCs w:val="24"/>
        </w:rPr>
        <w:t xml:space="preserve">inematic </w:t>
      </w:r>
      <w:r w:rsidR="00E526A9">
        <w:rPr>
          <w:rFonts w:asciiTheme="minorHAnsi" w:hAnsiTheme="minorHAnsi" w:cs="Arial"/>
          <w:color w:val="262626"/>
          <w:sz w:val="24"/>
          <w:szCs w:val="24"/>
        </w:rPr>
        <w:t>obsession</w:t>
      </w:r>
      <w:r w:rsidR="00863CC2">
        <w:rPr>
          <w:rFonts w:asciiTheme="minorHAnsi" w:hAnsiTheme="minorHAnsi" w:cs="Arial"/>
          <w:color w:val="262626"/>
          <w:sz w:val="24"/>
          <w:szCs w:val="24"/>
        </w:rPr>
        <w:t xml:space="preserve">, </w:t>
      </w:r>
      <w:r w:rsidR="00E526A9">
        <w:rPr>
          <w:rFonts w:asciiTheme="minorHAnsi" w:hAnsiTheme="minorHAnsi" w:cs="Arial"/>
          <w:color w:val="262626"/>
          <w:sz w:val="24"/>
          <w:szCs w:val="24"/>
        </w:rPr>
        <w:t xml:space="preserve">and literary fascination, </w:t>
      </w:r>
      <w:r w:rsidR="00E140F6">
        <w:rPr>
          <w:rFonts w:asciiTheme="minorHAnsi" w:hAnsiTheme="minorHAnsi" w:cs="Arial"/>
          <w:color w:val="262626"/>
          <w:sz w:val="24"/>
          <w:szCs w:val="24"/>
        </w:rPr>
        <w:t>creating a thrilling vision.</w:t>
      </w:r>
    </w:p>
    <w:p w14:paraId="771D5D39" w14:textId="77777777" w:rsidR="006D4BA8" w:rsidRDefault="006D4BA8" w:rsidP="00400EE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</w:p>
    <w:p w14:paraId="7D5DE3EE" w14:textId="77777777" w:rsidR="00E140F6" w:rsidRDefault="006D4BA8" w:rsidP="00F712E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  <w:r>
        <w:rPr>
          <w:rFonts w:asciiTheme="minorHAnsi" w:hAnsiTheme="minorHAnsi" w:cs="Arial"/>
          <w:color w:val="262626"/>
          <w:sz w:val="24"/>
          <w:szCs w:val="24"/>
        </w:rPr>
        <w:t>The Boston-based trio of Spencer Charnas, Justin DeBlieck, and Justin Morrow, (together with th</w:t>
      </w:r>
      <w:r w:rsidR="00E140F6">
        <w:rPr>
          <w:rFonts w:asciiTheme="minorHAnsi" w:hAnsiTheme="minorHAnsi" w:cs="Arial"/>
          <w:color w:val="262626"/>
          <w:sz w:val="24"/>
          <w:szCs w:val="24"/>
        </w:rPr>
        <w:t>eir onstage cohorts), conjured INK</w:t>
      </w:r>
      <w:r>
        <w:rPr>
          <w:rFonts w:asciiTheme="minorHAnsi" w:hAnsiTheme="minorHAnsi" w:cs="Arial"/>
          <w:color w:val="262626"/>
          <w:sz w:val="24"/>
          <w:szCs w:val="24"/>
        </w:rPr>
        <w:t xml:space="preserve"> from the ground up, with the artistic confidence and perseverance of their favorite DIY punks and filmmakers. </w:t>
      </w:r>
    </w:p>
    <w:p w14:paraId="50AEF078" w14:textId="77777777" w:rsidR="00E140F6" w:rsidRDefault="00E140F6" w:rsidP="00F712E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</w:p>
    <w:p w14:paraId="74265AEA" w14:textId="32C9B4D5" w:rsidR="00F712EB" w:rsidRDefault="00F712EB" w:rsidP="00F712E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  <w:r>
        <w:rPr>
          <w:rFonts w:asciiTheme="minorHAnsi" w:hAnsiTheme="minorHAnsi" w:cs="Arial"/>
          <w:color w:val="262626"/>
          <w:sz w:val="24"/>
          <w:szCs w:val="24"/>
        </w:rPr>
        <w:t xml:space="preserve">After a decade of studio adventures and live showmanship, ICE NINE KILLS joins the ranks of likeminded hard rock acts like </w:t>
      </w:r>
      <w:r w:rsidRPr="00400EE5">
        <w:rPr>
          <w:rFonts w:asciiTheme="minorHAnsi" w:hAnsiTheme="minorHAnsi" w:cs="Arial"/>
          <w:color w:val="262626"/>
          <w:sz w:val="24"/>
          <w:szCs w:val="24"/>
        </w:rPr>
        <w:t xml:space="preserve">Avenged Sevenfold, Slipknot, </w:t>
      </w:r>
      <w:r>
        <w:rPr>
          <w:rFonts w:asciiTheme="minorHAnsi" w:hAnsiTheme="minorHAnsi" w:cs="Arial"/>
          <w:color w:val="262626"/>
          <w:sz w:val="24"/>
          <w:szCs w:val="24"/>
        </w:rPr>
        <w:t>and Marilyn Manson</w:t>
      </w:r>
      <w:r w:rsidR="00E140F6">
        <w:rPr>
          <w:rFonts w:asciiTheme="minorHAnsi" w:hAnsiTheme="minorHAnsi" w:cs="Arial"/>
          <w:color w:val="262626"/>
          <w:sz w:val="24"/>
          <w:szCs w:val="24"/>
        </w:rPr>
        <w:t>,</w:t>
      </w:r>
      <w:r>
        <w:rPr>
          <w:rFonts w:asciiTheme="minorHAnsi" w:hAnsiTheme="minorHAnsi" w:cs="Arial"/>
          <w:color w:val="262626"/>
          <w:sz w:val="24"/>
          <w:szCs w:val="24"/>
        </w:rPr>
        <w:t xml:space="preserve"> in terms of the comb</w:t>
      </w:r>
      <w:r w:rsidR="00E140F6">
        <w:rPr>
          <w:rFonts w:asciiTheme="minorHAnsi" w:hAnsiTheme="minorHAnsi" w:cs="Arial"/>
          <w:color w:val="262626"/>
          <w:sz w:val="24"/>
          <w:szCs w:val="24"/>
        </w:rPr>
        <w:t xml:space="preserve">ination of music and lifestyle and cult-band reverence. </w:t>
      </w:r>
    </w:p>
    <w:p w14:paraId="739F3269" w14:textId="77777777" w:rsidR="00863CC2" w:rsidRDefault="00863CC2" w:rsidP="00400EE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</w:p>
    <w:p w14:paraId="3DE184A4" w14:textId="0A7C297E" w:rsidR="00863CC2" w:rsidRDefault="00863CC2" w:rsidP="00863CC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  <w:r>
        <w:rPr>
          <w:rFonts w:asciiTheme="minorHAnsi" w:hAnsiTheme="minorHAnsi" w:cs="Arial"/>
          <w:color w:val="262626"/>
          <w:sz w:val="24"/>
          <w:szCs w:val="24"/>
        </w:rPr>
        <w:t xml:space="preserve">Songs like </w:t>
      </w:r>
      <w:r w:rsidRPr="00400EE5">
        <w:rPr>
          <w:rFonts w:asciiTheme="minorHAnsi" w:hAnsiTheme="minorHAnsi" w:cs="Arial"/>
          <w:color w:val="262626"/>
          <w:sz w:val="24"/>
          <w:szCs w:val="24"/>
        </w:rPr>
        <w:t>“Communion of the Cursed,” “Me, Myself &amp; Hyde,” “Hell in the Hallways,” “The Fastest Way to a Girl’s Heart is Through Her</w:t>
      </w:r>
      <w:r>
        <w:rPr>
          <w:rFonts w:asciiTheme="minorHAnsi" w:hAnsiTheme="minorHAnsi" w:cs="Arial"/>
          <w:color w:val="262626"/>
          <w:sz w:val="24"/>
          <w:szCs w:val="24"/>
        </w:rPr>
        <w:t xml:space="preserve"> Ribcage,” and “Bloodbath &amp; Beyond” have amassed more than 30 million views on YouTube alone, building a story with sales, streams, and downloads that’s evident by the massive sing-a-longs at festivals, </w:t>
      </w:r>
      <w:r w:rsidR="00F712EB">
        <w:rPr>
          <w:rFonts w:asciiTheme="minorHAnsi" w:hAnsiTheme="minorHAnsi" w:cs="Arial"/>
          <w:color w:val="262626"/>
          <w:sz w:val="24"/>
          <w:szCs w:val="24"/>
        </w:rPr>
        <w:t xml:space="preserve">on </w:t>
      </w:r>
      <w:r>
        <w:rPr>
          <w:rFonts w:asciiTheme="minorHAnsi" w:hAnsiTheme="minorHAnsi" w:cs="Arial"/>
          <w:color w:val="262626"/>
          <w:sz w:val="24"/>
          <w:szCs w:val="24"/>
        </w:rPr>
        <w:t xml:space="preserve">Vans Warped Tour, and when the band headlines theaters and clubs. </w:t>
      </w:r>
    </w:p>
    <w:p w14:paraId="5A0688FA" w14:textId="77777777" w:rsidR="002A599E" w:rsidRDefault="002A599E" w:rsidP="00863CC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</w:p>
    <w:p w14:paraId="47C1CE17" w14:textId="53255B36" w:rsidR="002A599E" w:rsidRDefault="00E140F6" w:rsidP="00863CC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  <w:r>
        <w:rPr>
          <w:rFonts w:asciiTheme="minorHAnsi" w:hAnsiTheme="minorHAnsi" w:cs="Arial"/>
          <w:color w:val="262626"/>
          <w:sz w:val="24"/>
          <w:szCs w:val="24"/>
        </w:rPr>
        <w:t xml:space="preserve">Following </w:t>
      </w:r>
      <w:r w:rsidR="002A599E">
        <w:rPr>
          <w:rFonts w:asciiTheme="minorHAnsi" w:hAnsiTheme="minorHAnsi" w:cs="Arial"/>
          <w:color w:val="262626"/>
          <w:sz w:val="24"/>
          <w:szCs w:val="24"/>
        </w:rPr>
        <w:t xml:space="preserve">a fourth album that debuted in the Top 5 of Billboard’s Hard Rock Albums chart, and tours with bands like Motionless In White and Every Time I Die, ICE NINE </w:t>
      </w:r>
      <w:r w:rsidR="002A599E">
        <w:rPr>
          <w:rFonts w:asciiTheme="minorHAnsi" w:hAnsiTheme="minorHAnsi" w:cs="Arial"/>
          <w:color w:val="262626"/>
          <w:sz w:val="24"/>
          <w:szCs w:val="24"/>
        </w:rPr>
        <w:lastRenderedPageBreak/>
        <w:t xml:space="preserve">KILLS spent much of 2018 in the studio with producer Drew Fulk (Bullet For My Valentine, </w:t>
      </w:r>
      <w:r w:rsidR="0037616E">
        <w:rPr>
          <w:rFonts w:asciiTheme="minorHAnsi" w:hAnsiTheme="minorHAnsi" w:cs="Arial"/>
          <w:color w:val="262626"/>
          <w:sz w:val="24"/>
          <w:szCs w:val="24"/>
        </w:rPr>
        <w:t>As I Lay Dying</w:t>
      </w:r>
      <w:r w:rsidR="002A599E">
        <w:rPr>
          <w:rFonts w:asciiTheme="minorHAnsi" w:hAnsiTheme="minorHAnsi" w:cs="Arial"/>
          <w:color w:val="262626"/>
          <w:sz w:val="24"/>
          <w:szCs w:val="24"/>
        </w:rPr>
        <w:t>) crafting their most diverse and impressive offering.</w:t>
      </w:r>
    </w:p>
    <w:p w14:paraId="46C204B0" w14:textId="77777777" w:rsidR="00F712EB" w:rsidRDefault="00F712EB" w:rsidP="00863CC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</w:p>
    <w:p w14:paraId="1C3AB19A" w14:textId="7CB610C8" w:rsidR="00F712EB" w:rsidRDefault="00F712EB" w:rsidP="00863CC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  <w:r w:rsidRPr="00B2724E">
        <w:rPr>
          <w:rFonts w:asciiTheme="minorHAnsi" w:hAnsiTheme="minorHAnsi" w:cs="Arial"/>
          <w:i/>
          <w:color w:val="262626"/>
          <w:sz w:val="24"/>
          <w:szCs w:val="24"/>
        </w:rPr>
        <w:t>The Silver Scream</w:t>
      </w:r>
      <w:r>
        <w:rPr>
          <w:rFonts w:asciiTheme="minorHAnsi" w:hAnsiTheme="minorHAnsi" w:cs="Arial"/>
          <w:color w:val="262626"/>
          <w:sz w:val="24"/>
          <w:szCs w:val="24"/>
        </w:rPr>
        <w:t xml:space="preserve">, the fifth </w:t>
      </w:r>
      <w:r w:rsidR="00E140F6">
        <w:rPr>
          <w:rFonts w:asciiTheme="minorHAnsi" w:hAnsiTheme="minorHAnsi" w:cs="Arial"/>
          <w:color w:val="262626"/>
          <w:sz w:val="24"/>
          <w:szCs w:val="24"/>
        </w:rPr>
        <w:t>record</w:t>
      </w:r>
      <w:r>
        <w:rPr>
          <w:rFonts w:asciiTheme="minorHAnsi" w:hAnsiTheme="minorHAnsi" w:cs="Arial"/>
          <w:color w:val="262626"/>
          <w:sz w:val="24"/>
          <w:szCs w:val="24"/>
        </w:rPr>
        <w:t xml:space="preserve"> from ICE NINE KILLS, is a definitive achievement. </w:t>
      </w:r>
      <w:r w:rsidR="00B2724E">
        <w:rPr>
          <w:rFonts w:asciiTheme="minorHAnsi" w:hAnsiTheme="minorHAnsi" w:cs="Arial"/>
          <w:color w:val="262626"/>
          <w:sz w:val="24"/>
          <w:szCs w:val="24"/>
        </w:rPr>
        <w:t xml:space="preserve">A conceptually driven post-metalcore masterpiece with the catchiness and spirit of pop-punk and the fist-pumping anthem power of arena rock, </w:t>
      </w:r>
      <w:r w:rsidR="00B2724E" w:rsidRPr="00054196">
        <w:rPr>
          <w:rFonts w:asciiTheme="minorHAnsi" w:hAnsiTheme="minorHAnsi" w:cs="Arial"/>
          <w:i/>
          <w:color w:val="262626"/>
          <w:sz w:val="24"/>
          <w:szCs w:val="24"/>
        </w:rPr>
        <w:t>The Silver Scream</w:t>
      </w:r>
      <w:r w:rsidR="00B2724E">
        <w:rPr>
          <w:rFonts w:asciiTheme="minorHAnsi" w:hAnsiTheme="minorHAnsi" w:cs="Arial"/>
          <w:color w:val="262626"/>
          <w:sz w:val="24"/>
          <w:szCs w:val="24"/>
        </w:rPr>
        <w:t xml:space="preserve"> is 13 songs of horror movie inspired madness. </w:t>
      </w:r>
      <w:r w:rsidR="002A599E">
        <w:rPr>
          <w:rFonts w:asciiTheme="minorHAnsi" w:hAnsiTheme="minorHAnsi" w:cs="Arial"/>
          <w:color w:val="262626"/>
          <w:sz w:val="24"/>
          <w:szCs w:val="24"/>
        </w:rPr>
        <w:t xml:space="preserve">Just as their previous album, </w:t>
      </w:r>
      <w:r w:rsidR="002A599E" w:rsidRPr="002A599E">
        <w:rPr>
          <w:rFonts w:asciiTheme="minorHAnsi" w:hAnsiTheme="minorHAnsi" w:cs="Arial"/>
          <w:i/>
          <w:color w:val="262626"/>
          <w:sz w:val="24"/>
          <w:szCs w:val="24"/>
        </w:rPr>
        <w:t>Every Trick in the Book</w:t>
      </w:r>
      <w:r w:rsidR="002A599E">
        <w:rPr>
          <w:rFonts w:asciiTheme="minorHAnsi" w:hAnsiTheme="minorHAnsi" w:cs="Arial"/>
          <w:color w:val="262626"/>
          <w:sz w:val="24"/>
          <w:szCs w:val="24"/>
        </w:rPr>
        <w:t xml:space="preserve">, drew from classic literary works (including </w:t>
      </w:r>
      <w:r w:rsidR="002A599E" w:rsidRPr="002A599E">
        <w:rPr>
          <w:rFonts w:asciiTheme="minorHAnsi" w:hAnsiTheme="minorHAnsi" w:cs="Arial"/>
          <w:i/>
          <w:color w:val="262626"/>
          <w:sz w:val="24"/>
          <w:szCs w:val="24"/>
        </w:rPr>
        <w:t>Animal Farm</w:t>
      </w:r>
      <w:r w:rsidR="002A599E">
        <w:rPr>
          <w:rFonts w:asciiTheme="minorHAnsi" w:hAnsiTheme="minorHAnsi" w:cs="Arial"/>
          <w:color w:val="262626"/>
          <w:sz w:val="24"/>
          <w:szCs w:val="24"/>
        </w:rPr>
        <w:t xml:space="preserve">, </w:t>
      </w:r>
      <w:r w:rsidR="002A599E" w:rsidRPr="002A599E">
        <w:rPr>
          <w:rFonts w:asciiTheme="minorHAnsi" w:hAnsiTheme="minorHAnsi" w:cs="Arial"/>
          <w:i/>
          <w:color w:val="262626"/>
          <w:sz w:val="24"/>
          <w:szCs w:val="24"/>
        </w:rPr>
        <w:t>Dracula</w:t>
      </w:r>
      <w:r w:rsidR="002A599E">
        <w:rPr>
          <w:rFonts w:asciiTheme="minorHAnsi" w:hAnsiTheme="minorHAnsi" w:cs="Arial"/>
          <w:color w:val="262626"/>
          <w:sz w:val="24"/>
          <w:szCs w:val="24"/>
        </w:rPr>
        <w:t xml:space="preserve">, and </w:t>
      </w:r>
      <w:r w:rsidR="002A599E" w:rsidRPr="002A599E">
        <w:rPr>
          <w:rFonts w:asciiTheme="minorHAnsi" w:hAnsiTheme="minorHAnsi" w:cs="Arial"/>
          <w:i/>
          <w:color w:val="262626"/>
          <w:sz w:val="24"/>
          <w:szCs w:val="24"/>
        </w:rPr>
        <w:t>Romeo and Juliet</w:t>
      </w:r>
      <w:r w:rsidR="002A599E">
        <w:rPr>
          <w:rFonts w:asciiTheme="minorHAnsi" w:hAnsiTheme="minorHAnsi" w:cs="Arial"/>
          <w:color w:val="262626"/>
          <w:sz w:val="24"/>
          <w:szCs w:val="24"/>
        </w:rPr>
        <w:t xml:space="preserve">), each song on </w:t>
      </w:r>
      <w:r w:rsidR="002A599E" w:rsidRPr="002A599E">
        <w:rPr>
          <w:rFonts w:asciiTheme="minorHAnsi" w:hAnsiTheme="minorHAnsi" w:cs="Arial"/>
          <w:i/>
          <w:color w:val="262626"/>
          <w:sz w:val="24"/>
          <w:szCs w:val="24"/>
        </w:rPr>
        <w:t>The Silver Scream</w:t>
      </w:r>
      <w:r w:rsidR="002A599E">
        <w:rPr>
          <w:rFonts w:asciiTheme="minorHAnsi" w:hAnsiTheme="minorHAnsi" w:cs="Arial"/>
          <w:color w:val="262626"/>
          <w:sz w:val="24"/>
          <w:szCs w:val="24"/>
        </w:rPr>
        <w:t xml:space="preserve"> is</w:t>
      </w:r>
      <w:r w:rsidR="00E140F6">
        <w:rPr>
          <w:rFonts w:asciiTheme="minorHAnsi" w:hAnsiTheme="minorHAnsi" w:cs="Arial"/>
          <w:color w:val="262626"/>
          <w:sz w:val="24"/>
          <w:szCs w:val="24"/>
        </w:rPr>
        <w:t xml:space="preserve"> a tribute to a different </w:t>
      </w:r>
      <w:r w:rsidR="00B2724E">
        <w:rPr>
          <w:rFonts w:asciiTheme="minorHAnsi" w:hAnsiTheme="minorHAnsi" w:cs="Arial"/>
          <w:color w:val="262626"/>
          <w:sz w:val="24"/>
          <w:szCs w:val="24"/>
        </w:rPr>
        <w:t xml:space="preserve">iconic cinema classic, the types of movies that inspire the same sort of fandom as music. </w:t>
      </w:r>
    </w:p>
    <w:p w14:paraId="239B9ACA" w14:textId="77777777" w:rsidR="00E140F6" w:rsidRDefault="00E140F6" w:rsidP="00863CC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</w:p>
    <w:p w14:paraId="51F49C85" w14:textId="77777777" w:rsidR="00E140F6" w:rsidRDefault="00E140F6" w:rsidP="00863CC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  <w:r w:rsidRPr="00B2724E">
        <w:rPr>
          <w:rFonts w:asciiTheme="minorHAnsi" w:hAnsiTheme="minorHAnsi" w:cs="Arial"/>
          <w:i/>
          <w:color w:val="262626"/>
          <w:sz w:val="24"/>
          <w:szCs w:val="24"/>
        </w:rPr>
        <w:t>The Silver Scream</w:t>
      </w:r>
      <w:r>
        <w:rPr>
          <w:rFonts w:asciiTheme="minorHAnsi" w:hAnsiTheme="minorHAnsi" w:cs="Arial"/>
          <w:color w:val="262626"/>
          <w:sz w:val="24"/>
          <w:szCs w:val="24"/>
        </w:rPr>
        <w:t xml:space="preserve"> stars a famous movie werewolf, a great white shark, and more than one axe-wielding movie murderer. </w:t>
      </w:r>
      <w:r w:rsidR="00B2724E">
        <w:rPr>
          <w:rFonts w:asciiTheme="minorHAnsi" w:hAnsiTheme="minorHAnsi" w:cs="Arial"/>
          <w:color w:val="262626"/>
          <w:sz w:val="24"/>
          <w:szCs w:val="24"/>
        </w:rPr>
        <w:t xml:space="preserve">“The American Nightmare” is about Freddy Krueger, the dreamscape stalker of the </w:t>
      </w:r>
      <w:r w:rsidR="00B2724E" w:rsidRPr="002A599E">
        <w:rPr>
          <w:rFonts w:asciiTheme="minorHAnsi" w:hAnsiTheme="minorHAnsi" w:cs="Arial"/>
          <w:i/>
          <w:color w:val="262626"/>
          <w:sz w:val="24"/>
          <w:szCs w:val="24"/>
        </w:rPr>
        <w:t>A Nightmare on Elm Street</w:t>
      </w:r>
      <w:r w:rsidR="00B2724E">
        <w:rPr>
          <w:rFonts w:asciiTheme="minorHAnsi" w:hAnsiTheme="minorHAnsi" w:cs="Arial"/>
          <w:color w:val="262626"/>
          <w:sz w:val="24"/>
          <w:szCs w:val="24"/>
        </w:rPr>
        <w:t xml:space="preserve"> series; “Thank God It’s Friday” centers on Jason Vorhees; Michael Myers, Leatherface, Pennywise, and Jigsaw get their due as well. There’s a song for the dark avenger from </w:t>
      </w:r>
      <w:r w:rsidR="00B2724E" w:rsidRPr="00B2724E">
        <w:rPr>
          <w:rFonts w:asciiTheme="minorHAnsi" w:hAnsiTheme="minorHAnsi" w:cs="Arial"/>
          <w:i/>
          <w:color w:val="262626"/>
          <w:sz w:val="24"/>
          <w:szCs w:val="24"/>
        </w:rPr>
        <w:t>The Crow</w:t>
      </w:r>
      <w:r w:rsidR="00B2724E">
        <w:rPr>
          <w:rFonts w:asciiTheme="minorHAnsi" w:hAnsiTheme="minorHAnsi" w:cs="Arial"/>
          <w:color w:val="262626"/>
          <w:sz w:val="24"/>
          <w:szCs w:val="24"/>
        </w:rPr>
        <w:t xml:space="preserve">. </w:t>
      </w:r>
    </w:p>
    <w:p w14:paraId="2A4A38A9" w14:textId="77777777" w:rsidR="00E140F6" w:rsidRDefault="00E140F6" w:rsidP="00863CC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</w:p>
    <w:p w14:paraId="188B7349" w14:textId="5638F260" w:rsidR="00B2724E" w:rsidRDefault="00B2724E" w:rsidP="00863CC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  <w:r>
        <w:rPr>
          <w:rFonts w:asciiTheme="minorHAnsi" w:hAnsiTheme="minorHAnsi" w:cs="Arial"/>
          <w:color w:val="262626"/>
          <w:sz w:val="24"/>
          <w:szCs w:val="24"/>
        </w:rPr>
        <w:t xml:space="preserve">Charnas recorded some of the album’s vocals at famous horror locations, like the houses used in the original </w:t>
      </w:r>
      <w:r w:rsidRPr="00B2724E">
        <w:rPr>
          <w:rFonts w:asciiTheme="minorHAnsi" w:hAnsiTheme="minorHAnsi" w:cs="Arial"/>
          <w:i/>
          <w:color w:val="262626"/>
          <w:sz w:val="24"/>
          <w:szCs w:val="24"/>
        </w:rPr>
        <w:t>Halloween</w:t>
      </w:r>
      <w:r>
        <w:rPr>
          <w:rFonts w:asciiTheme="minorHAnsi" w:hAnsiTheme="minorHAnsi" w:cs="Arial"/>
          <w:color w:val="262626"/>
          <w:sz w:val="24"/>
          <w:szCs w:val="24"/>
        </w:rPr>
        <w:t xml:space="preserve"> and </w:t>
      </w:r>
      <w:r w:rsidRPr="00B2724E">
        <w:rPr>
          <w:rFonts w:asciiTheme="minorHAnsi" w:hAnsiTheme="minorHAnsi" w:cs="Arial"/>
          <w:i/>
          <w:color w:val="262626"/>
          <w:sz w:val="24"/>
          <w:szCs w:val="24"/>
        </w:rPr>
        <w:t>A Nightmare on Elm Street</w:t>
      </w:r>
      <w:r>
        <w:rPr>
          <w:rFonts w:asciiTheme="minorHAnsi" w:hAnsiTheme="minorHAnsi" w:cs="Arial"/>
          <w:color w:val="262626"/>
          <w:sz w:val="24"/>
          <w:szCs w:val="24"/>
        </w:rPr>
        <w:t xml:space="preserve">. Sam Kubrick, grandson of Stanley Kubrick, guests on </w:t>
      </w:r>
      <w:r w:rsidRPr="00B2724E">
        <w:rPr>
          <w:rFonts w:asciiTheme="minorHAnsi" w:hAnsiTheme="minorHAnsi" w:cs="Arial"/>
          <w:i/>
          <w:color w:val="262626"/>
          <w:sz w:val="24"/>
          <w:szCs w:val="24"/>
        </w:rPr>
        <w:t>The Shining</w:t>
      </w:r>
      <w:r>
        <w:rPr>
          <w:rFonts w:asciiTheme="minorHAnsi" w:hAnsiTheme="minorHAnsi" w:cs="Arial"/>
          <w:color w:val="262626"/>
          <w:sz w:val="24"/>
          <w:szCs w:val="24"/>
        </w:rPr>
        <w:t>-</w:t>
      </w:r>
      <w:r w:rsidR="00054196">
        <w:rPr>
          <w:rFonts w:asciiTheme="minorHAnsi" w:hAnsiTheme="minorHAnsi" w:cs="Arial"/>
          <w:color w:val="262626"/>
          <w:sz w:val="24"/>
          <w:szCs w:val="24"/>
        </w:rPr>
        <w:t xml:space="preserve">inspired “Enjoy Your Slay.” There’s an appearance from </w:t>
      </w:r>
      <w:r w:rsidRPr="00054196">
        <w:rPr>
          <w:rFonts w:asciiTheme="minorHAnsi" w:hAnsiTheme="minorHAnsi" w:cs="Arial"/>
          <w:i/>
          <w:color w:val="262626"/>
          <w:sz w:val="24"/>
          <w:szCs w:val="24"/>
        </w:rPr>
        <w:t>Stranger Things</w:t>
      </w:r>
      <w:r w:rsidR="00054196">
        <w:rPr>
          <w:rFonts w:asciiTheme="minorHAnsi" w:hAnsiTheme="minorHAnsi" w:cs="Arial"/>
          <w:color w:val="262626"/>
          <w:sz w:val="24"/>
          <w:szCs w:val="24"/>
        </w:rPr>
        <w:t xml:space="preserve">’ </w:t>
      </w:r>
      <w:r w:rsidR="00E140F6">
        <w:rPr>
          <w:rFonts w:asciiTheme="minorHAnsi" w:hAnsiTheme="minorHAnsi" w:cs="Arial"/>
          <w:color w:val="262626"/>
          <w:sz w:val="24"/>
          <w:szCs w:val="24"/>
        </w:rPr>
        <w:t xml:space="preserve">Chelsea Talmadge and </w:t>
      </w:r>
      <w:r>
        <w:rPr>
          <w:rFonts w:asciiTheme="minorHAnsi" w:hAnsiTheme="minorHAnsi" w:cs="Arial"/>
          <w:color w:val="262626"/>
          <w:sz w:val="24"/>
          <w:szCs w:val="24"/>
        </w:rPr>
        <w:t xml:space="preserve">guests from </w:t>
      </w:r>
      <w:r w:rsidR="00054196">
        <w:rPr>
          <w:rFonts w:asciiTheme="minorHAnsi" w:hAnsiTheme="minorHAnsi" w:cs="Arial"/>
          <w:color w:val="262626"/>
          <w:sz w:val="24"/>
          <w:szCs w:val="24"/>
        </w:rPr>
        <w:t xml:space="preserve">INK’s </w:t>
      </w:r>
      <w:r>
        <w:rPr>
          <w:rFonts w:asciiTheme="minorHAnsi" w:hAnsiTheme="minorHAnsi" w:cs="Arial"/>
          <w:color w:val="262626"/>
          <w:sz w:val="24"/>
          <w:szCs w:val="24"/>
        </w:rPr>
        <w:t xml:space="preserve">punk </w:t>
      </w:r>
      <w:r w:rsidR="00054196">
        <w:rPr>
          <w:rFonts w:asciiTheme="minorHAnsi" w:hAnsiTheme="minorHAnsi" w:cs="Arial"/>
          <w:color w:val="262626"/>
          <w:sz w:val="24"/>
          <w:szCs w:val="24"/>
        </w:rPr>
        <w:t>flavored past</w:t>
      </w:r>
      <w:r>
        <w:rPr>
          <w:rFonts w:asciiTheme="minorHAnsi" w:hAnsiTheme="minorHAnsi" w:cs="Arial"/>
          <w:color w:val="262626"/>
          <w:sz w:val="24"/>
          <w:szCs w:val="24"/>
        </w:rPr>
        <w:t xml:space="preserve"> as well, including members of </w:t>
      </w:r>
      <w:r w:rsidR="0078131E">
        <w:rPr>
          <w:rFonts w:asciiTheme="minorHAnsi" w:hAnsiTheme="minorHAnsi" w:cs="Arial"/>
          <w:color w:val="262626"/>
          <w:sz w:val="24"/>
          <w:szCs w:val="24"/>
        </w:rPr>
        <w:t>Finch</w:t>
      </w:r>
      <w:r w:rsidR="00C46EC4">
        <w:rPr>
          <w:rFonts w:asciiTheme="minorHAnsi" w:hAnsiTheme="minorHAnsi" w:cs="Arial"/>
          <w:color w:val="262626"/>
          <w:sz w:val="24"/>
          <w:szCs w:val="24"/>
        </w:rPr>
        <w:t xml:space="preserve">, </w:t>
      </w:r>
      <w:r>
        <w:rPr>
          <w:rFonts w:asciiTheme="minorHAnsi" w:hAnsiTheme="minorHAnsi" w:cs="Arial"/>
          <w:color w:val="262626"/>
          <w:sz w:val="24"/>
          <w:szCs w:val="24"/>
        </w:rPr>
        <w:t xml:space="preserve">Fenix TX, </w:t>
      </w:r>
      <w:r w:rsidR="0078131E">
        <w:rPr>
          <w:rFonts w:asciiTheme="minorHAnsi" w:hAnsiTheme="minorHAnsi" w:cs="Arial"/>
          <w:color w:val="262626"/>
          <w:sz w:val="24"/>
          <w:szCs w:val="24"/>
        </w:rPr>
        <w:t>Mest</w:t>
      </w:r>
      <w:r>
        <w:rPr>
          <w:rFonts w:asciiTheme="minorHAnsi" w:hAnsiTheme="minorHAnsi" w:cs="Arial"/>
          <w:color w:val="262626"/>
          <w:sz w:val="24"/>
          <w:szCs w:val="24"/>
        </w:rPr>
        <w:t xml:space="preserve">, and Less Than Jake, who lend their horns to the Stephen King inspired “IT is the End.” </w:t>
      </w:r>
    </w:p>
    <w:p w14:paraId="15E3140B" w14:textId="77777777" w:rsidR="00054196" w:rsidRDefault="00054196" w:rsidP="00863CC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</w:p>
    <w:p w14:paraId="117A6E7C" w14:textId="497C9E05" w:rsidR="00B2724E" w:rsidRDefault="00054196" w:rsidP="00B2724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  <w:r>
        <w:rPr>
          <w:rFonts w:asciiTheme="minorHAnsi" w:hAnsiTheme="minorHAnsi" w:cs="Arial"/>
          <w:color w:val="262626"/>
          <w:sz w:val="24"/>
          <w:szCs w:val="24"/>
        </w:rPr>
        <w:t>As a young kid, Charnas found himself drawn to the horror aisle of his local video store, located inside the supermarket where his mom did her shopping. “</w:t>
      </w:r>
      <w:r w:rsidRPr="00400EE5">
        <w:rPr>
          <w:rFonts w:asciiTheme="minorHAnsi" w:hAnsiTheme="minorHAnsi" w:cs="Arial"/>
          <w:color w:val="262626"/>
          <w:sz w:val="24"/>
          <w:szCs w:val="24"/>
        </w:rPr>
        <w:t>I'd gaze upon t</w:t>
      </w:r>
      <w:r>
        <w:rPr>
          <w:rFonts w:asciiTheme="minorHAnsi" w:hAnsiTheme="minorHAnsi" w:cs="Arial"/>
          <w:color w:val="262626"/>
          <w:sz w:val="24"/>
          <w:szCs w:val="24"/>
        </w:rPr>
        <w:t xml:space="preserve">he box covers of movies like </w:t>
      </w:r>
      <w:r w:rsidRPr="00054196">
        <w:rPr>
          <w:rFonts w:asciiTheme="minorHAnsi" w:hAnsiTheme="minorHAnsi" w:cs="Arial"/>
          <w:i/>
          <w:color w:val="262626"/>
          <w:sz w:val="24"/>
          <w:szCs w:val="24"/>
        </w:rPr>
        <w:t>Sleepaway Camp</w:t>
      </w:r>
      <w:r>
        <w:rPr>
          <w:rFonts w:asciiTheme="minorHAnsi" w:hAnsiTheme="minorHAnsi" w:cs="Arial"/>
          <w:color w:val="262626"/>
          <w:sz w:val="24"/>
          <w:szCs w:val="24"/>
        </w:rPr>
        <w:t xml:space="preserve"> and </w:t>
      </w:r>
      <w:r w:rsidRPr="00054196">
        <w:rPr>
          <w:rFonts w:asciiTheme="minorHAnsi" w:hAnsiTheme="minorHAnsi" w:cs="Arial"/>
          <w:i/>
          <w:color w:val="262626"/>
          <w:sz w:val="24"/>
          <w:szCs w:val="24"/>
        </w:rPr>
        <w:t>Silent Night, Deadly Night</w:t>
      </w:r>
      <w:r w:rsidR="00E140F6">
        <w:rPr>
          <w:rFonts w:asciiTheme="minorHAnsi" w:hAnsiTheme="minorHAnsi" w:cs="Arial"/>
          <w:color w:val="262626"/>
          <w:sz w:val="24"/>
          <w:szCs w:val="24"/>
        </w:rPr>
        <w:t>,” he recalls.</w:t>
      </w:r>
      <w:r>
        <w:rPr>
          <w:rFonts w:asciiTheme="minorHAnsi" w:hAnsiTheme="minorHAnsi" w:cs="Arial"/>
          <w:color w:val="262626"/>
          <w:sz w:val="24"/>
          <w:szCs w:val="24"/>
        </w:rPr>
        <w:t xml:space="preserve"> </w:t>
      </w:r>
      <w:r w:rsidR="00E140F6">
        <w:rPr>
          <w:rFonts w:asciiTheme="minorHAnsi" w:hAnsiTheme="minorHAnsi" w:cs="Arial"/>
          <w:color w:val="262626"/>
          <w:sz w:val="24"/>
          <w:szCs w:val="24"/>
        </w:rPr>
        <w:t>“</w:t>
      </w:r>
      <w:r>
        <w:rPr>
          <w:rFonts w:asciiTheme="minorHAnsi" w:hAnsiTheme="minorHAnsi" w:cs="Arial"/>
          <w:color w:val="262626"/>
          <w:sz w:val="24"/>
          <w:szCs w:val="24"/>
        </w:rPr>
        <w:t>I became obsessed with</w:t>
      </w:r>
      <w:r w:rsidR="00E140F6">
        <w:rPr>
          <w:rFonts w:asciiTheme="minorHAnsi" w:hAnsiTheme="minorHAnsi" w:cs="Arial"/>
          <w:color w:val="262626"/>
          <w:sz w:val="24"/>
          <w:szCs w:val="24"/>
        </w:rPr>
        <w:t xml:space="preserve"> horror</w:t>
      </w:r>
      <w:r>
        <w:rPr>
          <w:rFonts w:asciiTheme="minorHAnsi" w:hAnsiTheme="minorHAnsi" w:cs="Arial"/>
          <w:color w:val="262626"/>
          <w:sz w:val="24"/>
          <w:szCs w:val="24"/>
        </w:rPr>
        <w:t xml:space="preserve">. </w:t>
      </w:r>
      <w:r w:rsidR="00E140F6">
        <w:rPr>
          <w:rFonts w:asciiTheme="minorHAnsi" w:hAnsiTheme="minorHAnsi" w:cs="Arial"/>
          <w:color w:val="262626"/>
          <w:sz w:val="24"/>
          <w:szCs w:val="24"/>
        </w:rPr>
        <w:t xml:space="preserve">My parents were very cool about it all. </w:t>
      </w:r>
      <w:r>
        <w:rPr>
          <w:rFonts w:asciiTheme="minorHAnsi" w:hAnsiTheme="minorHAnsi" w:cs="Arial"/>
          <w:color w:val="262626"/>
          <w:sz w:val="24"/>
          <w:szCs w:val="24"/>
        </w:rPr>
        <w:t xml:space="preserve">Around Halloween, </w:t>
      </w:r>
      <w:r w:rsidR="00B2724E" w:rsidRPr="00400EE5">
        <w:rPr>
          <w:rFonts w:asciiTheme="minorHAnsi" w:hAnsiTheme="minorHAnsi" w:cs="Arial"/>
          <w:color w:val="262626"/>
          <w:sz w:val="24"/>
          <w:szCs w:val="24"/>
        </w:rPr>
        <w:t>I would walk around</w:t>
      </w:r>
      <w:r>
        <w:rPr>
          <w:rFonts w:asciiTheme="minorHAnsi" w:hAnsiTheme="minorHAnsi" w:cs="Arial"/>
          <w:color w:val="262626"/>
          <w:sz w:val="24"/>
          <w:szCs w:val="24"/>
        </w:rPr>
        <w:t xml:space="preserve"> the neighborhood</w:t>
      </w:r>
      <w:r w:rsidR="00B2724E" w:rsidRPr="00400EE5">
        <w:rPr>
          <w:rFonts w:asciiTheme="minorHAnsi" w:hAnsiTheme="minorHAnsi" w:cs="Arial"/>
          <w:color w:val="262626"/>
          <w:sz w:val="24"/>
          <w:szCs w:val="24"/>
        </w:rPr>
        <w:t xml:space="preserve"> as Michael Myers</w:t>
      </w:r>
      <w:r w:rsidR="00E140F6">
        <w:rPr>
          <w:rFonts w:asciiTheme="minorHAnsi" w:hAnsiTheme="minorHAnsi" w:cs="Arial"/>
          <w:color w:val="262626"/>
          <w:sz w:val="24"/>
          <w:szCs w:val="24"/>
        </w:rPr>
        <w:t xml:space="preserve">. </w:t>
      </w:r>
      <w:r w:rsidR="00B2724E" w:rsidRPr="00400EE5">
        <w:rPr>
          <w:rFonts w:asciiTheme="minorHAnsi" w:hAnsiTheme="minorHAnsi" w:cs="Arial"/>
          <w:color w:val="262626"/>
          <w:sz w:val="24"/>
          <w:szCs w:val="24"/>
        </w:rPr>
        <w:t>Perhaps it was the idea t</w:t>
      </w:r>
      <w:r>
        <w:rPr>
          <w:rFonts w:asciiTheme="minorHAnsi" w:hAnsiTheme="minorHAnsi" w:cs="Arial"/>
          <w:color w:val="262626"/>
          <w:sz w:val="24"/>
          <w:szCs w:val="24"/>
        </w:rPr>
        <w:t xml:space="preserve">hat if I </w:t>
      </w:r>
      <w:r w:rsidRPr="00054196">
        <w:rPr>
          <w:rFonts w:asciiTheme="minorHAnsi" w:hAnsiTheme="minorHAnsi" w:cs="Arial"/>
          <w:i/>
          <w:color w:val="262626"/>
          <w:sz w:val="24"/>
          <w:szCs w:val="24"/>
        </w:rPr>
        <w:t>was</w:t>
      </w:r>
      <w:r>
        <w:rPr>
          <w:rFonts w:asciiTheme="minorHAnsi" w:hAnsiTheme="minorHAnsi" w:cs="Arial"/>
          <w:color w:val="262626"/>
          <w:sz w:val="24"/>
          <w:szCs w:val="24"/>
        </w:rPr>
        <w:t xml:space="preserve"> the monster</w:t>
      </w:r>
      <w:r w:rsidR="00B2724E" w:rsidRPr="00400EE5">
        <w:rPr>
          <w:rFonts w:asciiTheme="minorHAnsi" w:hAnsiTheme="minorHAnsi" w:cs="Arial"/>
          <w:color w:val="262626"/>
          <w:sz w:val="24"/>
          <w:szCs w:val="24"/>
        </w:rPr>
        <w:t xml:space="preserve"> then the monster couldn't get me?</w:t>
      </w:r>
      <w:r>
        <w:rPr>
          <w:rFonts w:asciiTheme="minorHAnsi" w:hAnsiTheme="minorHAnsi" w:cs="Arial"/>
          <w:color w:val="262626"/>
          <w:sz w:val="24"/>
          <w:szCs w:val="24"/>
        </w:rPr>
        <w:t>”</w:t>
      </w:r>
      <w:r w:rsidR="00B2724E" w:rsidRPr="00400EE5">
        <w:rPr>
          <w:rFonts w:asciiTheme="minorHAnsi" w:hAnsiTheme="minorHAnsi" w:cs="Arial"/>
          <w:color w:val="262626"/>
          <w:sz w:val="24"/>
          <w:szCs w:val="24"/>
        </w:rPr>
        <w:t> </w:t>
      </w:r>
    </w:p>
    <w:p w14:paraId="229EF364" w14:textId="77777777" w:rsidR="00077209" w:rsidRDefault="00077209" w:rsidP="00B2724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</w:p>
    <w:p w14:paraId="47313B9D" w14:textId="73308B17" w:rsidR="00B2724E" w:rsidRDefault="00077209" w:rsidP="00B2724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  <w:r>
        <w:rPr>
          <w:rFonts w:asciiTheme="minorHAnsi" w:hAnsiTheme="minorHAnsi" w:cs="Arial"/>
          <w:color w:val="262626"/>
          <w:sz w:val="24"/>
          <w:szCs w:val="24"/>
        </w:rPr>
        <w:t xml:space="preserve">The obsession continued into his teenage years, when he and his cousins would rent movies from Blockbuster. Wes Craven’s horror referencing </w:t>
      </w:r>
      <w:r w:rsidRPr="00077209">
        <w:rPr>
          <w:rFonts w:asciiTheme="minorHAnsi" w:hAnsiTheme="minorHAnsi" w:cs="Arial"/>
          <w:i/>
          <w:color w:val="262626"/>
          <w:sz w:val="24"/>
          <w:szCs w:val="24"/>
        </w:rPr>
        <w:t xml:space="preserve">Scream </w:t>
      </w:r>
      <w:r>
        <w:rPr>
          <w:rFonts w:asciiTheme="minorHAnsi" w:hAnsiTheme="minorHAnsi" w:cs="Arial"/>
          <w:color w:val="262626"/>
          <w:sz w:val="24"/>
          <w:szCs w:val="24"/>
        </w:rPr>
        <w:t xml:space="preserve">made a huge impression. “It </w:t>
      </w:r>
      <w:r w:rsidR="00B2724E" w:rsidRPr="00400EE5">
        <w:rPr>
          <w:rFonts w:asciiTheme="minorHAnsi" w:hAnsiTheme="minorHAnsi" w:cs="Arial"/>
          <w:color w:val="262626"/>
          <w:sz w:val="24"/>
          <w:szCs w:val="24"/>
        </w:rPr>
        <w:t xml:space="preserve">was the first time I ever saw a movie in the theater where the characters were talking about Jason and Michael. </w:t>
      </w:r>
      <w:r>
        <w:rPr>
          <w:rFonts w:asciiTheme="minorHAnsi" w:hAnsiTheme="minorHAnsi" w:cs="Arial"/>
          <w:color w:val="262626"/>
          <w:sz w:val="24"/>
          <w:szCs w:val="24"/>
        </w:rPr>
        <w:t>I immediately fell in love with it.”</w:t>
      </w:r>
    </w:p>
    <w:p w14:paraId="2854D589" w14:textId="77777777" w:rsidR="00077209" w:rsidRDefault="00077209" w:rsidP="00B2724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</w:p>
    <w:p w14:paraId="5990BD10" w14:textId="175C15AF" w:rsidR="00077209" w:rsidRDefault="00CE695A" w:rsidP="00B2724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  <w:r>
        <w:rPr>
          <w:rFonts w:asciiTheme="minorHAnsi" w:hAnsiTheme="minorHAnsi" w:cs="Arial"/>
          <w:color w:val="262626"/>
          <w:sz w:val="24"/>
          <w:szCs w:val="24"/>
        </w:rPr>
        <w:t>Even in the group</w:t>
      </w:r>
      <w:r w:rsidR="00077209">
        <w:rPr>
          <w:rFonts w:asciiTheme="minorHAnsi" w:hAnsiTheme="minorHAnsi" w:cs="Arial"/>
          <w:color w:val="262626"/>
          <w:sz w:val="24"/>
          <w:szCs w:val="24"/>
        </w:rPr>
        <w:t>’s earliest incarnation as a high-school pop punk band, ICE NINE KILLS dabbled</w:t>
      </w:r>
      <w:r w:rsidR="006F5159">
        <w:rPr>
          <w:rFonts w:asciiTheme="minorHAnsi" w:hAnsiTheme="minorHAnsi" w:cs="Arial"/>
          <w:color w:val="262626"/>
          <w:sz w:val="24"/>
          <w:szCs w:val="24"/>
        </w:rPr>
        <w:t xml:space="preserve"> in horror related imagery, from</w:t>
      </w:r>
      <w:r w:rsidR="00077209">
        <w:rPr>
          <w:rFonts w:asciiTheme="minorHAnsi" w:hAnsiTheme="minorHAnsi" w:cs="Arial"/>
          <w:color w:val="262626"/>
          <w:sz w:val="24"/>
          <w:szCs w:val="24"/>
        </w:rPr>
        <w:t xml:space="preserve"> song titles to merchandise designs. </w:t>
      </w:r>
      <w:r w:rsidR="00077209" w:rsidRPr="00077209">
        <w:rPr>
          <w:rFonts w:asciiTheme="minorHAnsi" w:hAnsiTheme="minorHAnsi" w:cs="Arial"/>
          <w:i/>
          <w:color w:val="262626"/>
          <w:sz w:val="24"/>
          <w:szCs w:val="24"/>
        </w:rPr>
        <w:t>Last Chance to Make Amends</w:t>
      </w:r>
      <w:r w:rsidR="00077209">
        <w:rPr>
          <w:rFonts w:asciiTheme="minorHAnsi" w:hAnsiTheme="minorHAnsi" w:cs="Arial"/>
          <w:color w:val="262626"/>
          <w:sz w:val="24"/>
          <w:szCs w:val="24"/>
        </w:rPr>
        <w:t xml:space="preserve"> (2006) and </w:t>
      </w:r>
      <w:r w:rsidR="00077209" w:rsidRPr="00077209">
        <w:rPr>
          <w:rFonts w:asciiTheme="minorHAnsi" w:hAnsiTheme="minorHAnsi" w:cs="Arial"/>
          <w:i/>
          <w:color w:val="262626"/>
          <w:sz w:val="24"/>
          <w:szCs w:val="24"/>
        </w:rPr>
        <w:t>Safe is Just a Shadow</w:t>
      </w:r>
      <w:r w:rsidR="00077209">
        <w:rPr>
          <w:rFonts w:asciiTheme="minorHAnsi" w:hAnsiTheme="minorHAnsi" w:cs="Arial"/>
          <w:color w:val="262626"/>
          <w:sz w:val="24"/>
          <w:szCs w:val="24"/>
        </w:rPr>
        <w:t xml:space="preserve"> (2010) built a name for the band, but it was </w:t>
      </w:r>
      <w:r w:rsidR="00077209" w:rsidRPr="00077209">
        <w:rPr>
          <w:rFonts w:asciiTheme="minorHAnsi" w:hAnsiTheme="minorHAnsi" w:cs="Arial"/>
          <w:i/>
          <w:color w:val="262626"/>
          <w:sz w:val="24"/>
          <w:szCs w:val="24"/>
        </w:rPr>
        <w:t>The Predator Becomes the Prey</w:t>
      </w:r>
      <w:r w:rsidR="00077209">
        <w:rPr>
          <w:rFonts w:asciiTheme="minorHAnsi" w:hAnsiTheme="minorHAnsi" w:cs="Arial"/>
          <w:color w:val="262626"/>
          <w:sz w:val="24"/>
          <w:szCs w:val="24"/>
        </w:rPr>
        <w:t xml:space="preserve"> (2014) and </w:t>
      </w:r>
      <w:r w:rsidR="00077209" w:rsidRPr="006D4BA8">
        <w:rPr>
          <w:rFonts w:asciiTheme="minorHAnsi" w:hAnsiTheme="minorHAnsi" w:cs="Arial"/>
          <w:i/>
          <w:color w:val="262626"/>
          <w:sz w:val="24"/>
          <w:szCs w:val="24"/>
        </w:rPr>
        <w:t>Every Trick in the Book</w:t>
      </w:r>
      <w:r w:rsidR="00077209">
        <w:rPr>
          <w:rFonts w:asciiTheme="minorHAnsi" w:hAnsiTheme="minorHAnsi" w:cs="Arial"/>
          <w:color w:val="262626"/>
          <w:sz w:val="24"/>
          <w:szCs w:val="24"/>
        </w:rPr>
        <w:t xml:space="preserve"> (2015) that really cemented ICE NINE KILL’s reputation. </w:t>
      </w:r>
      <w:r w:rsidR="00077209" w:rsidRPr="00077209">
        <w:rPr>
          <w:rFonts w:asciiTheme="minorHAnsi" w:hAnsiTheme="minorHAnsi" w:cs="Arial"/>
          <w:i/>
          <w:color w:val="262626"/>
          <w:sz w:val="24"/>
          <w:szCs w:val="24"/>
        </w:rPr>
        <w:t>The Silver Scream</w:t>
      </w:r>
      <w:r w:rsidR="00077209">
        <w:rPr>
          <w:rFonts w:asciiTheme="minorHAnsi" w:hAnsiTheme="minorHAnsi" w:cs="Arial"/>
          <w:color w:val="262626"/>
          <w:sz w:val="24"/>
          <w:szCs w:val="24"/>
        </w:rPr>
        <w:t xml:space="preserve"> is the natural culmination of everything that’s come before, a full</w:t>
      </w:r>
      <w:r w:rsidR="006F5159">
        <w:rPr>
          <w:rFonts w:asciiTheme="minorHAnsi" w:hAnsiTheme="minorHAnsi" w:cs="Arial"/>
          <w:color w:val="262626"/>
          <w:sz w:val="24"/>
          <w:szCs w:val="24"/>
        </w:rPr>
        <w:t>,</w:t>
      </w:r>
      <w:r w:rsidR="00077209">
        <w:rPr>
          <w:rFonts w:asciiTheme="minorHAnsi" w:hAnsiTheme="minorHAnsi" w:cs="Arial"/>
          <w:color w:val="262626"/>
          <w:sz w:val="24"/>
          <w:szCs w:val="24"/>
        </w:rPr>
        <w:t xml:space="preserve"> immersive catharsis. </w:t>
      </w:r>
    </w:p>
    <w:p w14:paraId="42B8A7E6" w14:textId="77777777" w:rsidR="006F5159" w:rsidRDefault="006F5159" w:rsidP="00B2724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</w:p>
    <w:p w14:paraId="02072C03" w14:textId="36CBDD00" w:rsidR="00B2724E" w:rsidRPr="00400EE5" w:rsidRDefault="006F5159" w:rsidP="00B2724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  <w:r>
        <w:rPr>
          <w:rFonts w:asciiTheme="minorHAnsi" w:hAnsiTheme="minorHAnsi" w:cs="Arial"/>
          <w:color w:val="262626"/>
          <w:sz w:val="24"/>
          <w:szCs w:val="24"/>
        </w:rPr>
        <w:t xml:space="preserve">ICE NINE KILLS is at the forefront of the natural crosspollination of subcultures. </w:t>
      </w:r>
      <w:r w:rsidR="00AF6908">
        <w:rPr>
          <w:rFonts w:asciiTheme="minorHAnsi" w:hAnsiTheme="minorHAnsi" w:cs="Arial"/>
          <w:color w:val="262626"/>
          <w:sz w:val="24"/>
          <w:szCs w:val="24"/>
        </w:rPr>
        <w:t xml:space="preserve">“Heavy music and horror </w:t>
      </w:r>
      <w:r w:rsidR="00AF6908" w:rsidRPr="00400EE5">
        <w:rPr>
          <w:rFonts w:asciiTheme="minorHAnsi" w:hAnsiTheme="minorHAnsi" w:cs="Arial"/>
          <w:color w:val="262626"/>
          <w:sz w:val="24"/>
          <w:szCs w:val="24"/>
        </w:rPr>
        <w:t xml:space="preserve">are both escapes from </w:t>
      </w:r>
      <w:r w:rsidR="00AF6908">
        <w:rPr>
          <w:rFonts w:asciiTheme="minorHAnsi" w:hAnsiTheme="minorHAnsi" w:cs="Arial"/>
          <w:color w:val="262626"/>
          <w:sz w:val="24"/>
          <w:szCs w:val="24"/>
        </w:rPr>
        <w:t xml:space="preserve">our mundane struggles,” Charnas points out. </w:t>
      </w:r>
      <w:r>
        <w:rPr>
          <w:rFonts w:asciiTheme="minorHAnsi" w:hAnsiTheme="minorHAnsi" w:cs="Arial"/>
          <w:color w:val="262626"/>
          <w:sz w:val="24"/>
          <w:szCs w:val="24"/>
        </w:rPr>
        <w:t>“</w:t>
      </w:r>
      <w:r w:rsidR="00B2724E" w:rsidRPr="00400EE5">
        <w:rPr>
          <w:rFonts w:asciiTheme="minorHAnsi" w:hAnsiTheme="minorHAnsi" w:cs="Arial"/>
          <w:color w:val="262626"/>
          <w:sz w:val="24"/>
          <w:szCs w:val="24"/>
        </w:rPr>
        <w:t>Horror gets a bad rap with some people wh</w:t>
      </w:r>
      <w:r w:rsidR="00077209">
        <w:rPr>
          <w:rFonts w:asciiTheme="minorHAnsi" w:hAnsiTheme="minorHAnsi" w:cs="Arial"/>
          <w:color w:val="262626"/>
          <w:sz w:val="24"/>
          <w:szCs w:val="24"/>
        </w:rPr>
        <w:t>o</w:t>
      </w:r>
      <w:r>
        <w:rPr>
          <w:rFonts w:asciiTheme="minorHAnsi" w:hAnsiTheme="minorHAnsi" w:cs="Arial"/>
          <w:color w:val="262626"/>
          <w:sz w:val="24"/>
          <w:szCs w:val="24"/>
        </w:rPr>
        <w:t xml:space="preserve"> think it's sick and depraved. But those</w:t>
      </w:r>
      <w:r w:rsidR="00B2724E" w:rsidRPr="00400EE5">
        <w:rPr>
          <w:rFonts w:asciiTheme="minorHAnsi" w:hAnsiTheme="minorHAnsi" w:cs="Arial"/>
          <w:color w:val="262626"/>
          <w:sz w:val="24"/>
          <w:szCs w:val="24"/>
        </w:rPr>
        <w:t xml:space="preserve"> who love it tend to be the people who get it, who realize you aren't supposed to see </w:t>
      </w:r>
      <w:r w:rsidR="00B2724E" w:rsidRPr="00077209">
        <w:rPr>
          <w:rFonts w:asciiTheme="minorHAnsi" w:hAnsiTheme="minorHAnsi" w:cs="Arial"/>
          <w:i/>
          <w:color w:val="262626"/>
          <w:sz w:val="24"/>
          <w:szCs w:val="24"/>
        </w:rPr>
        <w:t>Friday the 13th</w:t>
      </w:r>
      <w:r w:rsidR="00B2724E" w:rsidRPr="00400EE5">
        <w:rPr>
          <w:rFonts w:asciiTheme="minorHAnsi" w:hAnsiTheme="minorHAnsi" w:cs="Arial"/>
          <w:color w:val="262626"/>
          <w:sz w:val="24"/>
          <w:szCs w:val="24"/>
        </w:rPr>
        <w:t xml:space="preserve"> and then go kill a bunch of people at a summer camp. </w:t>
      </w:r>
      <w:r w:rsidR="00AF6908" w:rsidRPr="00400EE5">
        <w:rPr>
          <w:rFonts w:asciiTheme="minorHAnsi" w:hAnsiTheme="minorHAnsi" w:cs="Arial"/>
          <w:color w:val="262626"/>
          <w:sz w:val="24"/>
          <w:szCs w:val="24"/>
        </w:rPr>
        <w:t>Aggressive</w:t>
      </w:r>
      <w:r w:rsidR="00DF2164">
        <w:rPr>
          <w:rFonts w:asciiTheme="minorHAnsi" w:hAnsiTheme="minorHAnsi" w:cs="Arial"/>
          <w:color w:val="262626"/>
          <w:sz w:val="24"/>
          <w:szCs w:val="24"/>
        </w:rPr>
        <w:t xml:space="preserve"> music and horror movies are </w:t>
      </w:r>
      <w:r w:rsidR="00AF6908" w:rsidRPr="00400EE5">
        <w:rPr>
          <w:rFonts w:asciiTheme="minorHAnsi" w:hAnsiTheme="minorHAnsi" w:cs="Arial"/>
          <w:color w:val="262626"/>
          <w:sz w:val="24"/>
          <w:szCs w:val="24"/>
        </w:rPr>
        <w:t>outlet</w:t>
      </w:r>
      <w:r w:rsidR="00DF2164">
        <w:rPr>
          <w:rFonts w:asciiTheme="minorHAnsi" w:hAnsiTheme="minorHAnsi" w:cs="Arial"/>
          <w:color w:val="262626"/>
          <w:sz w:val="24"/>
          <w:szCs w:val="24"/>
        </w:rPr>
        <w:t>s</w:t>
      </w:r>
      <w:r w:rsidR="00AF6908" w:rsidRPr="00400EE5">
        <w:rPr>
          <w:rFonts w:asciiTheme="minorHAnsi" w:hAnsiTheme="minorHAnsi" w:cs="Arial"/>
          <w:color w:val="262626"/>
          <w:sz w:val="24"/>
          <w:szCs w:val="24"/>
        </w:rPr>
        <w:t xml:space="preserve"> for your demons no</w:t>
      </w:r>
      <w:r w:rsidR="00AF6908">
        <w:rPr>
          <w:rFonts w:asciiTheme="minorHAnsi" w:hAnsiTheme="minorHAnsi" w:cs="Arial"/>
          <w:color w:val="262626"/>
          <w:sz w:val="24"/>
          <w:szCs w:val="24"/>
        </w:rPr>
        <w:t xml:space="preserve">t a blueprint for your actions. </w:t>
      </w:r>
      <w:r w:rsidR="00B2724E" w:rsidRPr="00400EE5">
        <w:rPr>
          <w:rFonts w:asciiTheme="minorHAnsi" w:hAnsiTheme="minorHAnsi" w:cs="Arial"/>
          <w:color w:val="262626"/>
          <w:sz w:val="24"/>
          <w:szCs w:val="24"/>
        </w:rPr>
        <w:t>It's an escape from reality. You could be having the worst day in the world, with your job or your significant other, and you can go and put on a great metal record</w:t>
      </w:r>
      <w:r w:rsidR="00AF6908">
        <w:rPr>
          <w:rFonts w:asciiTheme="minorHAnsi" w:hAnsiTheme="minorHAnsi" w:cs="Arial"/>
          <w:color w:val="262626"/>
          <w:sz w:val="24"/>
          <w:szCs w:val="24"/>
        </w:rPr>
        <w:t xml:space="preserve"> or horror movie</w:t>
      </w:r>
      <w:r w:rsidR="00B2724E" w:rsidRPr="00400EE5">
        <w:rPr>
          <w:rFonts w:asciiTheme="minorHAnsi" w:hAnsiTheme="minorHAnsi" w:cs="Arial"/>
          <w:color w:val="262626"/>
          <w:sz w:val="24"/>
          <w:szCs w:val="24"/>
        </w:rPr>
        <w:t xml:space="preserve"> and forget about all of your problems</w:t>
      </w:r>
      <w:r w:rsidR="00AF6908">
        <w:rPr>
          <w:rFonts w:asciiTheme="minorHAnsi" w:hAnsiTheme="minorHAnsi" w:cs="Arial"/>
          <w:color w:val="262626"/>
          <w:sz w:val="24"/>
          <w:szCs w:val="24"/>
        </w:rPr>
        <w:t xml:space="preserve">.” </w:t>
      </w:r>
    </w:p>
    <w:p w14:paraId="2A5977C3" w14:textId="77777777" w:rsidR="00B2724E" w:rsidRDefault="00B2724E" w:rsidP="00863CC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</w:p>
    <w:p w14:paraId="69EFF439" w14:textId="77777777" w:rsidR="00F712EB" w:rsidRDefault="00F712EB" w:rsidP="00863CC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</w:p>
    <w:p w14:paraId="4251931F" w14:textId="77777777" w:rsidR="00487E4C" w:rsidRDefault="00487E4C" w:rsidP="00400EE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</w:p>
    <w:p w14:paraId="58506BC9" w14:textId="77777777" w:rsidR="00F712EB" w:rsidRDefault="00F712EB" w:rsidP="00400EE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</w:p>
    <w:p w14:paraId="71FFCF0E" w14:textId="77777777" w:rsidR="00EB3A3B" w:rsidRPr="00400EE5" w:rsidRDefault="00EB3A3B" w:rsidP="00400EE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</w:p>
    <w:p w14:paraId="55418EEE" w14:textId="77777777" w:rsidR="00C6765F" w:rsidRPr="00400EE5" w:rsidRDefault="00C6765F" w:rsidP="00400EE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</w:p>
    <w:p w14:paraId="514503A6" w14:textId="77777777" w:rsidR="00C6765F" w:rsidRPr="00400EE5" w:rsidRDefault="00C6765F" w:rsidP="00400EE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</w:p>
    <w:p w14:paraId="6C746F5C" w14:textId="77777777" w:rsidR="00101844" w:rsidRPr="00400EE5" w:rsidRDefault="00101844" w:rsidP="00400EE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</w:p>
    <w:p w14:paraId="3982F298" w14:textId="77777777" w:rsidR="00AA3446" w:rsidRPr="00400EE5" w:rsidRDefault="00AA3446" w:rsidP="00400EE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262626"/>
          <w:sz w:val="24"/>
          <w:szCs w:val="24"/>
        </w:rPr>
      </w:pPr>
    </w:p>
    <w:p w14:paraId="717C860D" w14:textId="77777777" w:rsidR="00D03765" w:rsidRPr="00400EE5" w:rsidRDefault="00D03765" w:rsidP="00400EE5">
      <w:pPr>
        <w:spacing w:line="360" w:lineRule="auto"/>
        <w:jc w:val="both"/>
      </w:pPr>
      <w:bookmarkStart w:id="0" w:name="_GoBack"/>
      <w:bookmarkEnd w:id="0"/>
    </w:p>
    <w:sectPr w:rsidR="00D03765" w:rsidRPr="00400EE5" w:rsidSect="00603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B4"/>
    <w:rsid w:val="00003523"/>
    <w:rsid w:val="00054196"/>
    <w:rsid w:val="00077209"/>
    <w:rsid w:val="000A35BB"/>
    <w:rsid w:val="000F2BB6"/>
    <w:rsid w:val="00101363"/>
    <w:rsid w:val="00101844"/>
    <w:rsid w:val="00167224"/>
    <w:rsid w:val="00263ED8"/>
    <w:rsid w:val="00286DBF"/>
    <w:rsid w:val="002A599E"/>
    <w:rsid w:val="00355EDA"/>
    <w:rsid w:val="0037616E"/>
    <w:rsid w:val="00400EE5"/>
    <w:rsid w:val="00487E4C"/>
    <w:rsid w:val="004C33FB"/>
    <w:rsid w:val="004D7400"/>
    <w:rsid w:val="004F4E91"/>
    <w:rsid w:val="0060350E"/>
    <w:rsid w:val="00652AF1"/>
    <w:rsid w:val="0066014F"/>
    <w:rsid w:val="006B4651"/>
    <w:rsid w:val="006D4BA8"/>
    <w:rsid w:val="006F5159"/>
    <w:rsid w:val="00773464"/>
    <w:rsid w:val="0078131E"/>
    <w:rsid w:val="0079748A"/>
    <w:rsid w:val="007B722D"/>
    <w:rsid w:val="007E764A"/>
    <w:rsid w:val="008000B4"/>
    <w:rsid w:val="00863CC2"/>
    <w:rsid w:val="008F3DF7"/>
    <w:rsid w:val="0090341D"/>
    <w:rsid w:val="00904E43"/>
    <w:rsid w:val="00915FA3"/>
    <w:rsid w:val="00977B7D"/>
    <w:rsid w:val="009A4489"/>
    <w:rsid w:val="00A14A77"/>
    <w:rsid w:val="00A67F2F"/>
    <w:rsid w:val="00A978DB"/>
    <w:rsid w:val="00AA3446"/>
    <w:rsid w:val="00AB16A4"/>
    <w:rsid w:val="00AB269D"/>
    <w:rsid w:val="00AC246F"/>
    <w:rsid w:val="00AD4133"/>
    <w:rsid w:val="00AF6908"/>
    <w:rsid w:val="00B2724E"/>
    <w:rsid w:val="00B318F9"/>
    <w:rsid w:val="00B32A19"/>
    <w:rsid w:val="00B47E57"/>
    <w:rsid w:val="00B6197B"/>
    <w:rsid w:val="00BA046E"/>
    <w:rsid w:val="00BE16C5"/>
    <w:rsid w:val="00C41DD0"/>
    <w:rsid w:val="00C46EC4"/>
    <w:rsid w:val="00C6765F"/>
    <w:rsid w:val="00CC594E"/>
    <w:rsid w:val="00CE695A"/>
    <w:rsid w:val="00D03765"/>
    <w:rsid w:val="00D14031"/>
    <w:rsid w:val="00D415F5"/>
    <w:rsid w:val="00DF2164"/>
    <w:rsid w:val="00E140F6"/>
    <w:rsid w:val="00E219FA"/>
    <w:rsid w:val="00E526A9"/>
    <w:rsid w:val="00E775A6"/>
    <w:rsid w:val="00E8643A"/>
    <w:rsid w:val="00EB3A3B"/>
    <w:rsid w:val="00EE184A"/>
    <w:rsid w:val="00F25BED"/>
    <w:rsid w:val="00F712EB"/>
    <w:rsid w:val="00F82397"/>
    <w:rsid w:val="00FB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E485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0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712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D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Downey</dc:creator>
  <cp:keywords/>
  <dc:description/>
  <cp:lastModifiedBy>Alyson Stokes</cp:lastModifiedBy>
  <cp:revision>3</cp:revision>
  <dcterms:created xsi:type="dcterms:W3CDTF">2018-08-13T19:58:00Z</dcterms:created>
  <dcterms:modified xsi:type="dcterms:W3CDTF">2018-08-13T19:58:00Z</dcterms:modified>
</cp:coreProperties>
</file>