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08F15" w14:textId="6EA29A52" w:rsidR="00113818" w:rsidRPr="00A8294F" w:rsidRDefault="00113818">
      <w:pPr>
        <w:rPr>
          <w:sz w:val="24"/>
          <w:szCs w:val="24"/>
        </w:rPr>
      </w:pPr>
      <w:bookmarkStart w:id="0" w:name="_Hlk64412260"/>
      <w:r w:rsidRPr="00A8294F">
        <w:rPr>
          <w:sz w:val="24"/>
          <w:szCs w:val="24"/>
        </w:rPr>
        <w:t xml:space="preserve">Time fortifies the bonds between us. Since emerging in 2018, Light The Torch have grown stronger in lockstep together as a band and as friends. Through this growth, the Los Angeles, CA trio—Howard Jones [vocals], Francesco </w:t>
      </w:r>
      <w:proofErr w:type="spellStart"/>
      <w:r w:rsidRPr="00A8294F">
        <w:rPr>
          <w:sz w:val="24"/>
          <w:szCs w:val="24"/>
        </w:rPr>
        <w:t>Artusato</w:t>
      </w:r>
      <w:proofErr w:type="spellEnd"/>
      <w:r w:rsidRPr="00A8294F">
        <w:rPr>
          <w:sz w:val="24"/>
          <w:szCs w:val="24"/>
        </w:rPr>
        <w:t xml:space="preserve"> [guitar], and Ryan </w:t>
      </w:r>
      <w:proofErr w:type="spellStart"/>
      <w:r w:rsidRPr="00A8294F">
        <w:rPr>
          <w:sz w:val="24"/>
          <w:szCs w:val="24"/>
        </w:rPr>
        <w:t>Wombacher</w:t>
      </w:r>
      <w:proofErr w:type="spellEnd"/>
      <w:r w:rsidRPr="00A8294F">
        <w:rPr>
          <w:sz w:val="24"/>
          <w:szCs w:val="24"/>
        </w:rPr>
        <w:t xml:space="preserve"> [bass]—only enhanced every aspect of their signature sound. Upheld by head-spinning </w:t>
      </w:r>
      <w:r w:rsidR="00A8294F" w:rsidRPr="00942EC8">
        <w:rPr>
          <w:color w:val="000000" w:themeColor="text1"/>
          <w:sz w:val="24"/>
          <w:szCs w:val="24"/>
        </w:rPr>
        <w:t>seven</w:t>
      </w:r>
      <w:r w:rsidRPr="00942EC8">
        <w:rPr>
          <w:color w:val="000000" w:themeColor="text1"/>
          <w:sz w:val="24"/>
          <w:szCs w:val="24"/>
        </w:rPr>
        <w:t xml:space="preserve">-string </w:t>
      </w:r>
      <w:r w:rsidRPr="00A8294F">
        <w:rPr>
          <w:sz w:val="24"/>
          <w:szCs w:val="24"/>
        </w:rPr>
        <w:t>virtuosity</w:t>
      </w:r>
      <w:r w:rsidR="007D69E3" w:rsidRPr="00A8294F">
        <w:rPr>
          <w:sz w:val="24"/>
          <w:szCs w:val="24"/>
        </w:rPr>
        <w:t xml:space="preserve">, yet also </w:t>
      </w:r>
      <w:r w:rsidRPr="00A8294F">
        <w:rPr>
          <w:sz w:val="24"/>
          <w:szCs w:val="24"/>
        </w:rPr>
        <w:t>anchored to skyscraping melodies, the group crafted twelve no-nonsense and no-holds-barred m</w:t>
      </w:r>
      <w:r w:rsidR="00EE547E" w:rsidRPr="00A8294F">
        <w:rPr>
          <w:sz w:val="24"/>
          <w:szCs w:val="24"/>
        </w:rPr>
        <w:t>etallic</w:t>
      </w:r>
      <w:r w:rsidRPr="00A8294F">
        <w:rPr>
          <w:sz w:val="24"/>
          <w:szCs w:val="24"/>
        </w:rPr>
        <w:t xml:space="preserve"> anthems on their 2021 second full-length album, </w:t>
      </w:r>
      <w:r w:rsidRPr="00A8294F">
        <w:rPr>
          <w:i/>
          <w:iCs/>
          <w:sz w:val="24"/>
          <w:szCs w:val="24"/>
        </w:rPr>
        <w:t xml:space="preserve">You Will Be </w:t>
      </w:r>
      <w:proofErr w:type="gramStart"/>
      <w:r w:rsidRPr="00A8294F">
        <w:rPr>
          <w:i/>
          <w:iCs/>
          <w:sz w:val="24"/>
          <w:szCs w:val="24"/>
        </w:rPr>
        <w:t>The</w:t>
      </w:r>
      <w:proofErr w:type="gramEnd"/>
      <w:r w:rsidRPr="00A8294F">
        <w:rPr>
          <w:i/>
          <w:iCs/>
          <w:sz w:val="24"/>
          <w:szCs w:val="24"/>
        </w:rPr>
        <w:t xml:space="preserve"> Death of Me</w:t>
      </w:r>
      <w:r w:rsidRPr="00A8294F">
        <w:rPr>
          <w:sz w:val="24"/>
          <w:szCs w:val="24"/>
        </w:rPr>
        <w:t xml:space="preserve"> [Nuclear Blast].</w:t>
      </w:r>
    </w:p>
    <w:p w14:paraId="1C52D4F8" w14:textId="6F073D1D" w:rsidR="00A8294F" w:rsidRPr="00942EC8" w:rsidRDefault="00942EC8">
      <w:pPr>
        <w:rPr>
          <w:color w:val="000000" w:themeColor="text1"/>
          <w:sz w:val="24"/>
          <w:szCs w:val="24"/>
        </w:rPr>
      </w:pPr>
      <w:r w:rsidRPr="00942EC8">
        <w:rPr>
          <w:color w:val="000000" w:themeColor="text1"/>
          <w:sz w:val="24"/>
          <w:szCs w:val="24"/>
        </w:rPr>
        <w:t xml:space="preserve"> </w:t>
      </w:r>
      <w:r w:rsidR="00A8294F" w:rsidRPr="00942EC8">
        <w:rPr>
          <w:color w:val="000000" w:themeColor="text1"/>
          <w:sz w:val="24"/>
          <w:szCs w:val="24"/>
        </w:rPr>
        <w:t>“The past few years have helped me to become much more personal in my writing,” explains Howard. “Even though I’m kind of a loner,</w:t>
      </w:r>
      <w:r w:rsidR="00D74B47" w:rsidRPr="00942EC8">
        <w:rPr>
          <w:color w:val="000000" w:themeColor="text1"/>
          <w:sz w:val="24"/>
          <w:szCs w:val="24"/>
        </w:rPr>
        <w:t xml:space="preserve"> this band became real family. </w:t>
      </w:r>
      <w:r w:rsidR="00A8294F" w:rsidRPr="00942EC8">
        <w:rPr>
          <w:color w:val="000000" w:themeColor="text1"/>
          <w:sz w:val="24"/>
          <w:szCs w:val="24"/>
        </w:rPr>
        <w:t>My experiences with Ryan and Fran inside and outsid</w:t>
      </w:r>
      <w:r w:rsidR="00D74B47" w:rsidRPr="00942EC8">
        <w:rPr>
          <w:color w:val="000000" w:themeColor="text1"/>
          <w:sz w:val="24"/>
          <w:szCs w:val="24"/>
        </w:rPr>
        <w:t xml:space="preserve">e of the band truly bonded us. </w:t>
      </w:r>
      <w:r w:rsidR="00A8294F" w:rsidRPr="00942EC8">
        <w:rPr>
          <w:color w:val="000000" w:themeColor="text1"/>
          <w:sz w:val="24"/>
          <w:szCs w:val="24"/>
        </w:rPr>
        <w:t>I think it shows in this album, it truly represents who we are as a group.”</w:t>
      </w:r>
    </w:p>
    <w:p w14:paraId="4A6A58F3" w14:textId="3ADD48D8" w:rsidR="00113818" w:rsidRPr="00A8294F" w:rsidRDefault="00113818">
      <w:pPr>
        <w:rPr>
          <w:sz w:val="24"/>
          <w:szCs w:val="24"/>
        </w:rPr>
      </w:pPr>
      <w:r w:rsidRPr="00A8294F">
        <w:rPr>
          <w:sz w:val="24"/>
          <w:szCs w:val="24"/>
        </w:rPr>
        <w:t>“Every second on this record was thought-out,” adds Fr</w:t>
      </w:r>
      <w:r w:rsidR="00C46071" w:rsidRPr="00A8294F">
        <w:rPr>
          <w:sz w:val="24"/>
          <w:szCs w:val="24"/>
        </w:rPr>
        <w:t>an</w:t>
      </w:r>
      <w:r w:rsidRPr="00A8294F">
        <w:rPr>
          <w:sz w:val="24"/>
          <w:szCs w:val="24"/>
        </w:rPr>
        <w:t xml:space="preserve">. </w:t>
      </w:r>
      <w:r w:rsidR="00EF74A3" w:rsidRPr="00A8294F">
        <w:rPr>
          <w:sz w:val="24"/>
          <w:szCs w:val="24"/>
        </w:rPr>
        <w:t>“</w:t>
      </w:r>
      <w:r w:rsidRPr="00A8294F">
        <w:rPr>
          <w:sz w:val="24"/>
          <w:szCs w:val="24"/>
        </w:rPr>
        <w:t>Howard’s performance gives me chills, because it feels so alive. There’s so much emotion in it. I know the guy very well at this point</w:t>
      </w:r>
      <w:r w:rsidR="00A40ADE" w:rsidRPr="00A8294F">
        <w:rPr>
          <w:sz w:val="24"/>
          <w:szCs w:val="24"/>
        </w:rPr>
        <w:t>, and our</w:t>
      </w:r>
      <w:r w:rsidRPr="00A8294F">
        <w:rPr>
          <w:sz w:val="24"/>
          <w:szCs w:val="24"/>
        </w:rPr>
        <w:t xml:space="preserve"> friendship is a big part of </w:t>
      </w:r>
      <w:r w:rsidR="001F7F95" w:rsidRPr="00A8294F">
        <w:rPr>
          <w:sz w:val="24"/>
          <w:szCs w:val="24"/>
        </w:rPr>
        <w:t xml:space="preserve">Light </w:t>
      </w:r>
      <w:proofErr w:type="gramStart"/>
      <w:r w:rsidR="001F7F95" w:rsidRPr="00A8294F">
        <w:rPr>
          <w:sz w:val="24"/>
          <w:szCs w:val="24"/>
        </w:rPr>
        <w:t>The</w:t>
      </w:r>
      <w:proofErr w:type="gramEnd"/>
      <w:r w:rsidR="001F7F95" w:rsidRPr="00A8294F">
        <w:rPr>
          <w:sz w:val="24"/>
          <w:szCs w:val="24"/>
        </w:rPr>
        <w:t xml:space="preserve"> Torch</w:t>
      </w:r>
      <w:r w:rsidRPr="00A8294F">
        <w:rPr>
          <w:sz w:val="24"/>
          <w:szCs w:val="24"/>
        </w:rPr>
        <w:t>.”</w:t>
      </w:r>
    </w:p>
    <w:p w14:paraId="40E722A3" w14:textId="556B23E5" w:rsidR="002F390A" w:rsidRPr="00D74B47" w:rsidRDefault="00113818">
      <w:pPr>
        <w:rPr>
          <w:color w:val="FF0000"/>
          <w:sz w:val="24"/>
          <w:szCs w:val="24"/>
        </w:rPr>
      </w:pPr>
      <w:r w:rsidRPr="00A8294F">
        <w:rPr>
          <w:sz w:val="24"/>
          <w:szCs w:val="24"/>
        </w:rPr>
        <w:t>That friendship cemented over the course of the past three years.</w:t>
      </w:r>
      <w:r w:rsidR="00A3080D" w:rsidRPr="00A8294F">
        <w:rPr>
          <w:sz w:val="24"/>
          <w:szCs w:val="24"/>
        </w:rPr>
        <w:t xml:space="preserve"> The </w:t>
      </w:r>
      <w:r w:rsidR="001F7F95" w:rsidRPr="00A8294F">
        <w:rPr>
          <w:sz w:val="24"/>
          <w:szCs w:val="24"/>
        </w:rPr>
        <w:t>group</w:t>
      </w:r>
      <w:r w:rsidR="00A3080D" w:rsidRPr="00A8294F">
        <w:rPr>
          <w:sz w:val="24"/>
          <w:szCs w:val="24"/>
        </w:rPr>
        <w:t xml:space="preserve"> shot out of the gate as a contender on their full-length debut, </w:t>
      </w:r>
      <w:r w:rsidR="00A3080D" w:rsidRPr="00A8294F">
        <w:rPr>
          <w:i/>
          <w:iCs/>
          <w:sz w:val="24"/>
          <w:szCs w:val="24"/>
        </w:rPr>
        <w:t>Revival</w:t>
      </w:r>
      <w:r w:rsidR="00A3080D" w:rsidRPr="00A8294F">
        <w:rPr>
          <w:sz w:val="24"/>
          <w:szCs w:val="24"/>
        </w:rPr>
        <w:t xml:space="preserve">. It bowed at #4 on the </w:t>
      </w:r>
      <w:r w:rsidR="00A3080D" w:rsidRPr="00A8294F">
        <w:rPr>
          <w:i/>
          <w:iCs/>
          <w:sz w:val="24"/>
          <w:szCs w:val="24"/>
        </w:rPr>
        <w:t>Billboard</w:t>
      </w:r>
      <w:r w:rsidR="00A3080D" w:rsidRPr="00A8294F">
        <w:rPr>
          <w:sz w:val="24"/>
          <w:szCs w:val="24"/>
        </w:rPr>
        <w:t xml:space="preserve"> US Independent Albums Chart and at #10 on the Hard Rock Albums Chart in addition to receiving acclaim </w:t>
      </w:r>
      <w:r w:rsidR="00A3080D" w:rsidRPr="00942EC8">
        <w:rPr>
          <w:color w:val="000000" w:themeColor="text1"/>
          <w:sz w:val="24"/>
          <w:szCs w:val="24"/>
        </w:rPr>
        <w:t xml:space="preserve">from </w:t>
      </w:r>
      <w:r w:rsidR="00A3080D" w:rsidRPr="00942EC8">
        <w:rPr>
          <w:i/>
          <w:iCs/>
          <w:color w:val="000000" w:themeColor="text1"/>
          <w:sz w:val="24"/>
          <w:szCs w:val="24"/>
        </w:rPr>
        <w:t>Revolver</w:t>
      </w:r>
      <w:r w:rsidR="00A3080D" w:rsidRPr="00942EC8">
        <w:rPr>
          <w:color w:val="000000" w:themeColor="text1"/>
          <w:sz w:val="24"/>
          <w:szCs w:val="24"/>
        </w:rPr>
        <w:t xml:space="preserve">, </w:t>
      </w:r>
      <w:proofErr w:type="spellStart"/>
      <w:r w:rsidR="00A3080D" w:rsidRPr="00942EC8">
        <w:rPr>
          <w:i/>
          <w:iCs/>
          <w:color w:val="000000" w:themeColor="text1"/>
          <w:sz w:val="24"/>
          <w:szCs w:val="24"/>
        </w:rPr>
        <w:t>Outburn</w:t>
      </w:r>
      <w:proofErr w:type="spellEnd"/>
      <w:r w:rsidR="00A3080D" w:rsidRPr="00942EC8">
        <w:rPr>
          <w:color w:val="000000" w:themeColor="text1"/>
          <w:sz w:val="24"/>
          <w:szCs w:val="24"/>
        </w:rPr>
        <w:t>, and many more. “Calm Before the St</w:t>
      </w:r>
      <w:r w:rsidR="00827E7D" w:rsidRPr="00942EC8">
        <w:rPr>
          <w:color w:val="000000" w:themeColor="text1"/>
          <w:sz w:val="24"/>
          <w:szCs w:val="24"/>
        </w:rPr>
        <w:t xml:space="preserve">orm” racked up a staggering </w:t>
      </w:r>
      <w:r w:rsidR="00A16839" w:rsidRPr="00942EC8">
        <w:rPr>
          <w:color w:val="000000" w:themeColor="text1"/>
          <w:sz w:val="24"/>
          <w:szCs w:val="24"/>
        </w:rPr>
        <w:t xml:space="preserve">14.5 </w:t>
      </w:r>
      <w:r w:rsidR="00A3080D" w:rsidRPr="00942EC8">
        <w:rPr>
          <w:color w:val="000000" w:themeColor="text1"/>
          <w:sz w:val="24"/>
          <w:szCs w:val="24"/>
        </w:rPr>
        <w:t xml:space="preserve">million Spotify streams, while “The Safety of Disbelief” </w:t>
      </w:r>
      <w:r w:rsidR="002F390A" w:rsidRPr="00942EC8">
        <w:rPr>
          <w:color w:val="000000" w:themeColor="text1"/>
          <w:sz w:val="24"/>
          <w:szCs w:val="24"/>
        </w:rPr>
        <w:t>remains</w:t>
      </w:r>
      <w:r w:rsidR="008C6546" w:rsidRPr="00942EC8">
        <w:rPr>
          <w:color w:val="000000" w:themeColor="text1"/>
          <w:sz w:val="24"/>
          <w:szCs w:val="24"/>
        </w:rPr>
        <w:t xml:space="preserve"> </w:t>
      </w:r>
      <w:r w:rsidR="002F390A" w:rsidRPr="00942EC8">
        <w:rPr>
          <w:color w:val="000000" w:themeColor="text1"/>
          <w:sz w:val="24"/>
          <w:szCs w:val="24"/>
        </w:rPr>
        <w:t>one of</w:t>
      </w:r>
      <w:r w:rsidR="0059105A" w:rsidRPr="00942EC8">
        <w:rPr>
          <w:color w:val="000000" w:themeColor="text1"/>
          <w:sz w:val="24"/>
          <w:szCs w:val="24"/>
        </w:rPr>
        <w:t xml:space="preserve"> </w:t>
      </w:r>
      <w:proofErr w:type="spellStart"/>
      <w:r w:rsidR="0059105A" w:rsidRPr="00942EC8">
        <w:rPr>
          <w:color w:val="000000" w:themeColor="text1"/>
          <w:sz w:val="24"/>
          <w:szCs w:val="24"/>
        </w:rPr>
        <w:t>SiriusXM</w:t>
      </w:r>
      <w:proofErr w:type="spellEnd"/>
      <w:r w:rsidR="0059105A" w:rsidRPr="00942EC8">
        <w:rPr>
          <w:color w:val="000000" w:themeColor="text1"/>
          <w:sz w:val="24"/>
          <w:szCs w:val="24"/>
        </w:rPr>
        <w:t xml:space="preserve"> Octane</w:t>
      </w:r>
      <w:r w:rsidR="0059105A" w:rsidRPr="00942EC8">
        <w:rPr>
          <w:color w:val="000000" w:themeColor="text1"/>
          <w:sz w:val="24"/>
          <w:szCs w:val="24"/>
        </w:rPr>
        <w:t xml:space="preserve">’s </w:t>
      </w:r>
      <w:r w:rsidR="0059105A" w:rsidRPr="00942EC8">
        <w:rPr>
          <w:color w:val="000000" w:themeColor="text1"/>
          <w:sz w:val="24"/>
          <w:szCs w:val="24"/>
        </w:rPr>
        <w:t>all-time most requested</w:t>
      </w:r>
      <w:r w:rsidR="0059105A" w:rsidRPr="00942EC8">
        <w:rPr>
          <w:color w:val="000000" w:themeColor="text1"/>
          <w:sz w:val="24"/>
          <w:szCs w:val="24"/>
        </w:rPr>
        <w:t xml:space="preserve"> songs</w:t>
      </w:r>
      <w:r w:rsidR="00A3080D" w:rsidRPr="00942EC8">
        <w:rPr>
          <w:color w:val="000000" w:themeColor="text1"/>
          <w:sz w:val="24"/>
          <w:szCs w:val="24"/>
        </w:rPr>
        <w:t>.</w:t>
      </w:r>
      <w:r w:rsidR="009E38B4" w:rsidRPr="00942EC8">
        <w:rPr>
          <w:color w:val="000000" w:themeColor="text1"/>
          <w:sz w:val="24"/>
          <w:szCs w:val="24"/>
        </w:rPr>
        <w:t xml:space="preserve"> </w:t>
      </w:r>
      <w:r w:rsidR="000820B6" w:rsidRPr="00942EC8">
        <w:rPr>
          <w:color w:val="000000" w:themeColor="text1"/>
          <w:sz w:val="24"/>
          <w:szCs w:val="24"/>
        </w:rPr>
        <w:t xml:space="preserve">They </w:t>
      </w:r>
      <w:r w:rsidR="00BA3100" w:rsidRPr="00942EC8">
        <w:rPr>
          <w:color w:val="000000" w:themeColor="text1"/>
          <w:sz w:val="24"/>
          <w:szCs w:val="24"/>
        </w:rPr>
        <w:t xml:space="preserve">also </w:t>
      </w:r>
      <w:r w:rsidR="009E38B4" w:rsidRPr="00942EC8">
        <w:rPr>
          <w:color w:val="000000" w:themeColor="text1"/>
          <w:sz w:val="24"/>
          <w:szCs w:val="24"/>
        </w:rPr>
        <w:t xml:space="preserve">crisscrossed </w:t>
      </w:r>
      <w:r w:rsidR="00D74B47" w:rsidRPr="00942EC8">
        <w:rPr>
          <w:color w:val="000000" w:themeColor="text1"/>
          <w:sz w:val="24"/>
          <w:szCs w:val="24"/>
        </w:rPr>
        <w:t xml:space="preserve">North America and Europe </w:t>
      </w:r>
      <w:r w:rsidR="009E38B4" w:rsidRPr="00942EC8">
        <w:rPr>
          <w:color w:val="000000" w:themeColor="text1"/>
          <w:sz w:val="24"/>
          <w:szCs w:val="24"/>
        </w:rPr>
        <w:t>on tour with the likes of Trivium</w:t>
      </w:r>
      <w:r w:rsidR="00D74B47" w:rsidRPr="00942EC8">
        <w:rPr>
          <w:color w:val="000000" w:themeColor="text1"/>
          <w:sz w:val="24"/>
          <w:szCs w:val="24"/>
        </w:rPr>
        <w:t>,</w:t>
      </w:r>
      <w:r w:rsidR="009E38B4" w:rsidRPr="00942EC8">
        <w:rPr>
          <w:color w:val="000000" w:themeColor="text1"/>
          <w:sz w:val="24"/>
          <w:szCs w:val="24"/>
        </w:rPr>
        <w:t xml:space="preserve"> Avatar</w:t>
      </w:r>
      <w:r w:rsidR="00D74B47" w:rsidRPr="00942EC8">
        <w:rPr>
          <w:color w:val="000000" w:themeColor="text1"/>
          <w:sz w:val="24"/>
          <w:szCs w:val="24"/>
        </w:rPr>
        <w:t xml:space="preserve">, </w:t>
      </w:r>
      <w:r w:rsidR="008F7F22" w:rsidRPr="00942EC8">
        <w:rPr>
          <w:color w:val="000000" w:themeColor="text1"/>
          <w:sz w:val="24"/>
          <w:szCs w:val="24"/>
        </w:rPr>
        <w:t xml:space="preserve">In Flames, </w:t>
      </w:r>
      <w:r w:rsidR="00D74B47" w:rsidRPr="00942EC8">
        <w:rPr>
          <w:color w:val="000000" w:themeColor="text1"/>
          <w:sz w:val="24"/>
          <w:szCs w:val="24"/>
        </w:rPr>
        <w:t>Ice Nine Kills</w:t>
      </w:r>
      <w:r w:rsidR="008F7F22" w:rsidRPr="00942EC8">
        <w:rPr>
          <w:color w:val="000000" w:themeColor="text1"/>
          <w:sz w:val="24"/>
          <w:szCs w:val="24"/>
        </w:rPr>
        <w:t xml:space="preserve">, </w:t>
      </w:r>
      <w:proofErr w:type="spellStart"/>
      <w:r w:rsidR="008F7F22" w:rsidRPr="00942EC8">
        <w:rPr>
          <w:color w:val="000000" w:themeColor="text1"/>
          <w:sz w:val="24"/>
          <w:szCs w:val="24"/>
        </w:rPr>
        <w:t>Killswitch</w:t>
      </w:r>
      <w:proofErr w:type="spellEnd"/>
      <w:r w:rsidR="008F7F22" w:rsidRPr="00942EC8">
        <w:rPr>
          <w:color w:val="000000" w:themeColor="text1"/>
          <w:sz w:val="24"/>
          <w:szCs w:val="24"/>
        </w:rPr>
        <w:t xml:space="preserve"> Engage and August Burns Red</w:t>
      </w:r>
      <w:r w:rsidR="00D74B47" w:rsidRPr="00942EC8">
        <w:rPr>
          <w:color w:val="000000" w:themeColor="text1"/>
          <w:sz w:val="24"/>
          <w:szCs w:val="24"/>
        </w:rPr>
        <w:t xml:space="preserve"> </w:t>
      </w:r>
      <w:r w:rsidR="008F7F22" w:rsidRPr="00942EC8">
        <w:rPr>
          <w:color w:val="000000" w:themeColor="text1"/>
          <w:sz w:val="24"/>
          <w:szCs w:val="24"/>
        </w:rPr>
        <w:t>to name a few.</w:t>
      </w:r>
    </w:p>
    <w:p w14:paraId="59F4478F" w14:textId="6659E359" w:rsidR="00564CC7" w:rsidRPr="00A67229" w:rsidRDefault="005F4D0F">
      <w:pPr>
        <w:rPr>
          <w:color w:val="FF0000"/>
          <w:sz w:val="24"/>
          <w:szCs w:val="24"/>
        </w:rPr>
      </w:pPr>
      <w:r w:rsidRPr="00A8294F">
        <w:rPr>
          <w:sz w:val="24"/>
          <w:szCs w:val="24"/>
        </w:rPr>
        <w:t xml:space="preserve">In late 2019, an idea for </w:t>
      </w:r>
      <w:r w:rsidR="005156FD" w:rsidRPr="00A8294F">
        <w:rPr>
          <w:sz w:val="24"/>
          <w:szCs w:val="24"/>
        </w:rPr>
        <w:t xml:space="preserve">the title track </w:t>
      </w:r>
      <w:r w:rsidRPr="00A8294F">
        <w:rPr>
          <w:sz w:val="24"/>
          <w:szCs w:val="24"/>
        </w:rPr>
        <w:t xml:space="preserve">“Death of Me” </w:t>
      </w:r>
      <w:proofErr w:type="spellStart"/>
      <w:r w:rsidRPr="00A8294F">
        <w:rPr>
          <w:sz w:val="24"/>
          <w:szCs w:val="24"/>
        </w:rPr>
        <w:t>kickstarted</w:t>
      </w:r>
      <w:proofErr w:type="spellEnd"/>
      <w:r w:rsidRPr="00A8294F">
        <w:rPr>
          <w:sz w:val="24"/>
          <w:szCs w:val="24"/>
        </w:rPr>
        <w:t xml:space="preserve"> the creative process. </w:t>
      </w:r>
      <w:r w:rsidR="00965B1F" w:rsidRPr="00965B1F">
        <w:rPr>
          <w:color w:val="000000" w:themeColor="text1"/>
          <w:sz w:val="24"/>
          <w:szCs w:val="24"/>
        </w:rPr>
        <w:t>The</w:t>
      </w:r>
      <w:r w:rsidRPr="00965B1F">
        <w:rPr>
          <w:color w:val="000000" w:themeColor="text1"/>
          <w:sz w:val="24"/>
          <w:szCs w:val="24"/>
        </w:rPr>
        <w:t xml:space="preserve"> </w:t>
      </w:r>
      <w:r w:rsidRPr="00A8294F">
        <w:rPr>
          <w:sz w:val="24"/>
          <w:szCs w:val="24"/>
        </w:rPr>
        <w:t xml:space="preserve">guys returned to Sparrow </w:t>
      </w:r>
      <w:r w:rsidRPr="00942EC8">
        <w:rPr>
          <w:color w:val="000000" w:themeColor="text1"/>
          <w:sz w:val="24"/>
          <w:szCs w:val="24"/>
        </w:rPr>
        <w:t xml:space="preserve">Sound in </w:t>
      </w:r>
      <w:r w:rsidR="000406B8" w:rsidRPr="00942EC8">
        <w:rPr>
          <w:color w:val="000000" w:themeColor="text1"/>
          <w:sz w:val="24"/>
          <w:szCs w:val="24"/>
        </w:rPr>
        <w:t>Glendale,</w:t>
      </w:r>
      <w:r w:rsidR="00C9225B" w:rsidRPr="00942EC8">
        <w:rPr>
          <w:color w:val="000000" w:themeColor="text1"/>
          <w:sz w:val="24"/>
          <w:szCs w:val="24"/>
        </w:rPr>
        <w:t xml:space="preserve"> CA</w:t>
      </w:r>
      <w:r w:rsidRPr="00942EC8">
        <w:rPr>
          <w:color w:val="000000" w:themeColor="text1"/>
          <w:sz w:val="24"/>
          <w:szCs w:val="24"/>
        </w:rPr>
        <w:t xml:space="preserve"> </w:t>
      </w:r>
      <w:r w:rsidR="000406B8" w:rsidRPr="00942EC8">
        <w:rPr>
          <w:color w:val="000000" w:themeColor="text1"/>
          <w:sz w:val="24"/>
          <w:szCs w:val="24"/>
        </w:rPr>
        <w:t xml:space="preserve">to </w:t>
      </w:r>
      <w:r w:rsidR="00A67229" w:rsidRPr="00942EC8">
        <w:rPr>
          <w:color w:val="000000" w:themeColor="text1"/>
          <w:sz w:val="24"/>
          <w:szCs w:val="24"/>
        </w:rPr>
        <w:t xml:space="preserve">once again </w:t>
      </w:r>
      <w:r w:rsidR="000406B8" w:rsidRPr="00942EC8">
        <w:rPr>
          <w:color w:val="000000" w:themeColor="text1"/>
          <w:sz w:val="24"/>
          <w:szCs w:val="24"/>
        </w:rPr>
        <w:t xml:space="preserve">work </w:t>
      </w:r>
      <w:r w:rsidRPr="00942EC8">
        <w:rPr>
          <w:color w:val="000000" w:themeColor="text1"/>
          <w:sz w:val="24"/>
          <w:szCs w:val="24"/>
        </w:rPr>
        <w:t>with</w:t>
      </w:r>
      <w:r w:rsidR="00965B1F" w:rsidRPr="00942EC8">
        <w:rPr>
          <w:color w:val="000000" w:themeColor="text1"/>
          <w:sz w:val="24"/>
          <w:szCs w:val="24"/>
        </w:rPr>
        <w:t xml:space="preserve"> </w:t>
      </w:r>
      <w:r w:rsidR="002A350B" w:rsidRPr="00942EC8">
        <w:rPr>
          <w:color w:val="000000" w:themeColor="text1"/>
          <w:sz w:val="24"/>
          <w:szCs w:val="24"/>
        </w:rPr>
        <w:t>the production team of</w:t>
      </w:r>
      <w:r w:rsidR="000406B8" w:rsidRPr="00942EC8">
        <w:rPr>
          <w:color w:val="000000" w:themeColor="text1"/>
          <w:sz w:val="24"/>
          <w:szCs w:val="24"/>
        </w:rPr>
        <w:t xml:space="preserve"> </w:t>
      </w:r>
      <w:r w:rsidRPr="00942EC8">
        <w:rPr>
          <w:color w:val="000000" w:themeColor="text1"/>
          <w:sz w:val="24"/>
          <w:szCs w:val="24"/>
        </w:rPr>
        <w:t>Josh Gilbert</w:t>
      </w:r>
      <w:r w:rsidR="002A350B" w:rsidRPr="00942EC8">
        <w:rPr>
          <w:color w:val="000000" w:themeColor="text1"/>
          <w:sz w:val="24"/>
          <w:szCs w:val="24"/>
        </w:rPr>
        <w:t xml:space="preserve"> and</w:t>
      </w:r>
      <w:r w:rsidR="00A67229" w:rsidRPr="00942EC8">
        <w:rPr>
          <w:color w:val="000000" w:themeColor="text1"/>
          <w:sz w:val="24"/>
          <w:szCs w:val="24"/>
        </w:rPr>
        <w:t xml:space="preserve"> Joseph McQueen</w:t>
      </w:r>
      <w:r w:rsidRPr="00942EC8">
        <w:rPr>
          <w:color w:val="000000" w:themeColor="text1"/>
          <w:sz w:val="24"/>
          <w:szCs w:val="24"/>
        </w:rPr>
        <w:t xml:space="preserve"> [Bullet for My Valentine, </w:t>
      </w:r>
      <w:r w:rsidR="00A67229" w:rsidRPr="00942EC8">
        <w:rPr>
          <w:color w:val="000000" w:themeColor="text1"/>
          <w:sz w:val="24"/>
          <w:szCs w:val="24"/>
        </w:rPr>
        <w:t>As I Lay Dying, Suicide Silence</w:t>
      </w:r>
      <w:r w:rsidRPr="00A8294F">
        <w:rPr>
          <w:sz w:val="24"/>
          <w:szCs w:val="24"/>
        </w:rPr>
        <w:t>].</w:t>
      </w:r>
    </w:p>
    <w:p w14:paraId="13D698EF" w14:textId="23038AE5" w:rsidR="00113818" w:rsidRPr="00A8294F" w:rsidRDefault="005F4D0F">
      <w:pPr>
        <w:rPr>
          <w:sz w:val="24"/>
          <w:szCs w:val="24"/>
        </w:rPr>
      </w:pPr>
      <w:r w:rsidRPr="00A8294F">
        <w:rPr>
          <w:sz w:val="24"/>
          <w:szCs w:val="24"/>
        </w:rPr>
        <w:t>This time around, they</w:t>
      </w:r>
      <w:r w:rsidR="00A40ADE" w:rsidRPr="00A8294F">
        <w:rPr>
          <w:sz w:val="24"/>
          <w:szCs w:val="24"/>
        </w:rPr>
        <w:t xml:space="preserve"> also</w:t>
      </w:r>
      <w:r w:rsidRPr="00A8294F">
        <w:rPr>
          <w:sz w:val="24"/>
          <w:szCs w:val="24"/>
        </w:rPr>
        <w:t xml:space="preserve"> welcomed </w:t>
      </w:r>
      <w:r w:rsidR="00722B0C" w:rsidRPr="00A8294F">
        <w:rPr>
          <w:sz w:val="24"/>
          <w:szCs w:val="24"/>
        </w:rPr>
        <w:t xml:space="preserve">Whitechapel’s Alex </w:t>
      </w:r>
      <w:proofErr w:type="spellStart"/>
      <w:r w:rsidR="00722B0C" w:rsidRPr="00A8294F">
        <w:rPr>
          <w:sz w:val="24"/>
          <w:szCs w:val="24"/>
        </w:rPr>
        <w:t>Rudinger</w:t>
      </w:r>
      <w:proofErr w:type="spellEnd"/>
      <w:r w:rsidR="00722B0C" w:rsidRPr="00A8294F">
        <w:rPr>
          <w:sz w:val="24"/>
          <w:szCs w:val="24"/>
        </w:rPr>
        <w:t xml:space="preserve"> on drums.</w:t>
      </w:r>
      <w:r w:rsidR="001F7F95" w:rsidRPr="00A8294F">
        <w:rPr>
          <w:sz w:val="24"/>
          <w:szCs w:val="24"/>
        </w:rPr>
        <w:t xml:space="preserve"> </w:t>
      </w:r>
      <w:r w:rsidR="001F7F95" w:rsidRPr="00A8294F">
        <w:rPr>
          <w:i/>
          <w:iCs/>
          <w:sz w:val="24"/>
          <w:szCs w:val="24"/>
        </w:rPr>
        <w:t>“He’s incredible</w:t>
      </w:r>
      <w:r w:rsidR="001F7F95" w:rsidRPr="00A8294F">
        <w:rPr>
          <w:sz w:val="24"/>
          <w:szCs w:val="24"/>
        </w:rPr>
        <w:t>,</w:t>
      </w:r>
      <w:r w:rsidR="001F7F95" w:rsidRPr="00A8294F">
        <w:rPr>
          <w:i/>
          <w:iCs/>
          <w:sz w:val="24"/>
          <w:szCs w:val="24"/>
        </w:rPr>
        <w:t>”</w:t>
      </w:r>
      <w:r w:rsidR="001F7F95" w:rsidRPr="00A8294F">
        <w:rPr>
          <w:sz w:val="24"/>
          <w:szCs w:val="24"/>
        </w:rPr>
        <w:t xml:space="preserve"> says Fran. </w:t>
      </w:r>
      <w:r w:rsidR="001F7F95" w:rsidRPr="00A8294F">
        <w:rPr>
          <w:i/>
          <w:iCs/>
          <w:sz w:val="24"/>
          <w:szCs w:val="24"/>
        </w:rPr>
        <w:t>“He was exactly what we needed</w:t>
      </w:r>
      <w:r w:rsidR="001F7F95" w:rsidRPr="00A8294F">
        <w:rPr>
          <w:sz w:val="24"/>
          <w:szCs w:val="24"/>
        </w:rPr>
        <w:t>.</w:t>
      </w:r>
      <w:r w:rsidR="001F7F95" w:rsidRPr="00A8294F">
        <w:rPr>
          <w:i/>
          <w:iCs/>
          <w:sz w:val="24"/>
          <w:szCs w:val="24"/>
        </w:rPr>
        <w:t>”</w:t>
      </w:r>
    </w:p>
    <w:p w14:paraId="31AC8892" w14:textId="0AB0E917" w:rsidR="00722B0C" w:rsidRPr="00A8294F" w:rsidRDefault="00722B0C">
      <w:pPr>
        <w:rPr>
          <w:sz w:val="24"/>
          <w:szCs w:val="24"/>
        </w:rPr>
      </w:pPr>
      <w:r w:rsidRPr="00A8294F">
        <w:rPr>
          <w:sz w:val="24"/>
          <w:szCs w:val="24"/>
        </w:rPr>
        <w:t xml:space="preserve">Now, they kick down the door for </w:t>
      </w:r>
      <w:r w:rsidRPr="00A8294F">
        <w:rPr>
          <w:i/>
          <w:iCs/>
          <w:sz w:val="24"/>
          <w:szCs w:val="24"/>
        </w:rPr>
        <w:t xml:space="preserve">You Will Be </w:t>
      </w:r>
      <w:proofErr w:type="gramStart"/>
      <w:r w:rsidRPr="00A8294F">
        <w:rPr>
          <w:i/>
          <w:iCs/>
          <w:sz w:val="24"/>
          <w:szCs w:val="24"/>
        </w:rPr>
        <w:t>The</w:t>
      </w:r>
      <w:proofErr w:type="gramEnd"/>
      <w:r w:rsidRPr="00A8294F">
        <w:rPr>
          <w:i/>
          <w:iCs/>
          <w:sz w:val="24"/>
          <w:szCs w:val="24"/>
        </w:rPr>
        <w:t xml:space="preserve"> Death of Me</w:t>
      </w:r>
      <w:r w:rsidRPr="00A8294F">
        <w:rPr>
          <w:sz w:val="24"/>
          <w:szCs w:val="24"/>
        </w:rPr>
        <w:t xml:space="preserve"> with the single “Wilting In The Light.” Howard’s instantly recognizable vocals soar over a sweeping riff and rolling beat before culminating on a massive luminous </w:t>
      </w:r>
      <w:r w:rsidRPr="00942EC8">
        <w:rPr>
          <w:color w:val="000000" w:themeColor="text1"/>
          <w:sz w:val="24"/>
          <w:szCs w:val="24"/>
        </w:rPr>
        <w:t xml:space="preserve">hook, </w:t>
      </w:r>
      <w:r w:rsidRPr="00942EC8">
        <w:rPr>
          <w:i/>
          <w:iCs/>
          <w:color w:val="000000" w:themeColor="text1"/>
          <w:sz w:val="24"/>
          <w:szCs w:val="24"/>
        </w:rPr>
        <w:t>“</w:t>
      </w:r>
      <w:r w:rsidR="00A67229" w:rsidRPr="00942EC8">
        <w:rPr>
          <w:i/>
          <w:iCs/>
          <w:color w:val="000000" w:themeColor="text1"/>
          <w:sz w:val="24"/>
          <w:szCs w:val="24"/>
        </w:rPr>
        <w:t xml:space="preserve">Over and over again we struggle.  </w:t>
      </w:r>
      <w:r w:rsidRPr="00942EC8">
        <w:rPr>
          <w:i/>
          <w:iCs/>
          <w:color w:val="000000" w:themeColor="text1"/>
          <w:sz w:val="24"/>
          <w:szCs w:val="24"/>
        </w:rPr>
        <w:t xml:space="preserve">We’re </w:t>
      </w:r>
      <w:r w:rsidRPr="00A8294F">
        <w:rPr>
          <w:i/>
          <w:iCs/>
          <w:sz w:val="24"/>
          <w:szCs w:val="24"/>
        </w:rPr>
        <w:t>wilting in the light, and we stumble in the dark</w:t>
      </w:r>
      <w:r w:rsidRPr="00A8294F">
        <w:rPr>
          <w:sz w:val="24"/>
          <w:szCs w:val="24"/>
        </w:rPr>
        <w:t>.</w:t>
      </w:r>
      <w:r w:rsidRPr="00A8294F">
        <w:rPr>
          <w:i/>
          <w:iCs/>
          <w:sz w:val="24"/>
          <w:szCs w:val="24"/>
        </w:rPr>
        <w:t>”</w:t>
      </w:r>
    </w:p>
    <w:p w14:paraId="3DACA87D" w14:textId="2B4DF86B" w:rsidR="00722B0C" w:rsidRPr="00A8294F" w:rsidRDefault="00722B0C">
      <w:pPr>
        <w:rPr>
          <w:sz w:val="24"/>
          <w:szCs w:val="24"/>
        </w:rPr>
      </w:pPr>
      <w:r w:rsidRPr="00A8294F">
        <w:rPr>
          <w:sz w:val="24"/>
          <w:szCs w:val="24"/>
        </w:rPr>
        <w:t>“It has a different vibe and a very interesting riff,” observes Howard. “I love it when listeners can take what they want from a song. This was a special one for us.”</w:t>
      </w:r>
    </w:p>
    <w:p w14:paraId="693FEE32" w14:textId="6F1F9D83" w:rsidR="00722B0C" w:rsidRPr="00A8294F" w:rsidRDefault="00722B0C">
      <w:pPr>
        <w:rPr>
          <w:sz w:val="24"/>
          <w:szCs w:val="24"/>
        </w:rPr>
      </w:pPr>
      <w:r w:rsidRPr="00A8294F">
        <w:rPr>
          <w:sz w:val="24"/>
          <w:szCs w:val="24"/>
        </w:rPr>
        <w:t xml:space="preserve">“More Than Dreaming” opens up the record with gut-punching </w:t>
      </w:r>
      <w:r w:rsidR="00BA1246" w:rsidRPr="00A8294F">
        <w:rPr>
          <w:sz w:val="24"/>
          <w:szCs w:val="24"/>
        </w:rPr>
        <w:t>guitar</w:t>
      </w:r>
      <w:r w:rsidRPr="00A8294F">
        <w:rPr>
          <w:sz w:val="24"/>
          <w:szCs w:val="24"/>
        </w:rPr>
        <w:t xml:space="preserve"> and another knockout hook. </w:t>
      </w:r>
      <w:r w:rsidR="003D1452" w:rsidRPr="00A8294F">
        <w:rPr>
          <w:sz w:val="24"/>
          <w:szCs w:val="24"/>
        </w:rPr>
        <w:t>Elsewhere, a</w:t>
      </w:r>
      <w:r w:rsidRPr="00A8294F">
        <w:rPr>
          <w:sz w:val="24"/>
          <w:szCs w:val="24"/>
        </w:rPr>
        <w:t xml:space="preserve">iry keys wrap around chugging distortion on the title track “Death </w:t>
      </w:r>
      <w:proofErr w:type="gramStart"/>
      <w:r w:rsidRPr="00A8294F">
        <w:rPr>
          <w:sz w:val="24"/>
          <w:szCs w:val="24"/>
        </w:rPr>
        <w:t>Of</w:t>
      </w:r>
      <w:proofErr w:type="gramEnd"/>
      <w:r w:rsidRPr="00A8294F">
        <w:rPr>
          <w:sz w:val="24"/>
          <w:szCs w:val="24"/>
        </w:rPr>
        <w:t xml:space="preserve"> </w:t>
      </w:r>
      <w:r w:rsidR="003D1452" w:rsidRPr="00A8294F">
        <w:rPr>
          <w:sz w:val="24"/>
          <w:szCs w:val="24"/>
        </w:rPr>
        <w:t>M</w:t>
      </w:r>
      <w:r w:rsidRPr="00A8294F">
        <w:rPr>
          <w:sz w:val="24"/>
          <w:szCs w:val="24"/>
        </w:rPr>
        <w:t>e.”</w:t>
      </w:r>
      <w:r w:rsidR="003D1452" w:rsidRPr="00A8294F">
        <w:rPr>
          <w:sz w:val="24"/>
          <w:szCs w:val="24"/>
        </w:rPr>
        <w:t xml:space="preserve"> Regarding the latter,</w:t>
      </w:r>
      <w:r w:rsidRPr="00A8294F">
        <w:rPr>
          <w:sz w:val="24"/>
          <w:szCs w:val="24"/>
        </w:rPr>
        <w:t xml:space="preserve"> </w:t>
      </w:r>
      <w:r w:rsidR="003D1452" w:rsidRPr="00A8294F">
        <w:rPr>
          <w:sz w:val="24"/>
          <w:szCs w:val="24"/>
        </w:rPr>
        <w:t>t</w:t>
      </w:r>
      <w:r w:rsidRPr="00A8294F">
        <w:rPr>
          <w:sz w:val="24"/>
          <w:szCs w:val="24"/>
        </w:rPr>
        <w:t xml:space="preserve">he </w:t>
      </w:r>
      <w:proofErr w:type="spellStart"/>
      <w:r w:rsidRPr="00A8294F">
        <w:rPr>
          <w:sz w:val="24"/>
          <w:szCs w:val="24"/>
        </w:rPr>
        <w:t>frontman</w:t>
      </w:r>
      <w:proofErr w:type="spellEnd"/>
      <w:r w:rsidRPr="00A8294F">
        <w:rPr>
          <w:sz w:val="24"/>
          <w:szCs w:val="24"/>
        </w:rPr>
        <w:t xml:space="preserve"> goes on, “Most people have some source of grief in their lives. It’s rela</w:t>
      </w:r>
      <w:r w:rsidR="000118F5" w:rsidRPr="00A8294F">
        <w:rPr>
          <w:sz w:val="24"/>
          <w:szCs w:val="24"/>
        </w:rPr>
        <w:t>ta</w:t>
      </w:r>
      <w:r w:rsidRPr="00A8294F">
        <w:rPr>
          <w:sz w:val="24"/>
          <w:szCs w:val="24"/>
        </w:rPr>
        <w:t>ble, and it was appropriate for the song.”</w:t>
      </w:r>
    </w:p>
    <w:p w14:paraId="15E9C056" w14:textId="2173CCF0" w:rsidR="00722B0C" w:rsidRPr="00A8294F" w:rsidRDefault="00E52231">
      <w:pPr>
        <w:rPr>
          <w:sz w:val="24"/>
          <w:szCs w:val="24"/>
        </w:rPr>
      </w:pPr>
      <w:r w:rsidRPr="00A8294F">
        <w:rPr>
          <w:sz w:val="24"/>
          <w:szCs w:val="24"/>
        </w:rPr>
        <w:lastRenderedPageBreak/>
        <w:t>After the melodic</w:t>
      </w:r>
      <w:r w:rsidR="003D1452" w:rsidRPr="00A8294F">
        <w:rPr>
          <w:sz w:val="24"/>
          <w:szCs w:val="24"/>
        </w:rPr>
        <w:t xml:space="preserve"> </w:t>
      </w:r>
      <w:r w:rsidRPr="00A8294F">
        <w:rPr>
          <w:sz w:val="24"/>
          <w:szCs w:val="24"/>
        </w:rPr>
        <w:t xml:space="preserve">melancholia of “Come Back </w:t>
      </w:r>
      <w:proofErr w:type="gramStart"/>
      <w:r w:rsidRPr="00A8294F">
        <w:rPr>
          <w:sz w:val="24"/>
          <w:szCs w:val="24"/>
        </w:rPr>
        <w:t>To</w:t>
      </w:r>
      <w:proofErr w:type="gramEnd"/>
      <w:r w:rsidRPr="00A8294F">
        <w:rPr>
          <w:sz w:val="24"/>
          <w:szCs w:val="24"/>
        </w:rPr>
        <w:t xml:space="preserve"> The Quicksand,”</w:t>
      </w:r>
      <w:r w:rsidR="00B3067F" w:rsidRPr="00A8294F">
        <w:rPr>
          <w:sz w:val="24"/>
          <w:szCs w:val="24"/>
        </w:rPr>
        <w:t xml:space="preserve"> Light The Torch recharge the </w:t>
      </w:r>
      <w:r w:rsidR="00E4371B" w:rsidRPr="00A8294F">
        <w:rPr>
          <w:sz w:val="24"/>
          <w:szCs w:val="24"/>
        </w:rPr>
        <w:t xml:space="preserve">1987 </w:t>
      </w:r>
      <w:r w:rsidR="00B3067F" w:rsidRPr="00A8294F">
        <w:rPr>
          <w:sz w:val="24"/>
          <w:szCs w:val="24"/>
        </w:rPr>
        <w:t>Ter</w:t>
      </w:r>
      <w:r w:rsidR="00E4371B" w:rsidRPr="00A8294F">
        <w:rPr>
          <w:sz w:val="24"/>
          <w:szCs w:val="24"/>
        </w:rPr>
        <w:t xml:space="preserve">ence </w:t>
      </w:r>
      <w:r w:rsidR="00E4371B" w:rsidRPr="00942EC8">
        <w:rPr>
          <w:color w:val="000000" w:themeColor="text1"/>
          <w:sz w:val="24"/>
          <w:szCs w:val="24"/>
        </w:rPr>
        <w:t xml:space="preserve">Trent </w:t>
      </w:r>
      <w:proofErr w:type="spellStart"/>
      <w:r w:rsidR="00E4371B" w:rsidRPr="00942EC8">
        <w:rPr>
          <w:color w:val="000000" w:themeColor="text1"/>
          <w:sz w:val="24"/>
          <w:szCs w:val="24"/>
        </w:rPr>
        <w:t>D’</w:t>
      </w:r>
      <w:r w:rsidR="00CD75E1" w:rsidRPr="00942EC8">
        <w:rPr>
          <w:color w:val="000000" w:themeColor="text1"/>
          <w:sz w:val="24"/>
          <w:szCs w:val="24"/>
        </w:rPr>
        <w:t>A</w:t>
      </w:r>
      <w:r w:rsidR="00E4371B" w:rsidRPr="00942EC8">
        <w:rPr>
          <w:color w:val="000000" w:themeColor="text1"/>
          <w:sz w:val="24"/>
          <w:szCs w:val="24"/>
        </w:rPr>
        <w:t>rby</w:t>
      </w:r>
      <w:proofErr w:type="spellEnd"/>
      <w:r w:rsidR="00E4371B" w:rsidRPr="00942EC8">
        <w:rPr>
          <w:color w:val="000000" w:themeColor="text1"/>
          <w:sz w:val="24"/>
          <w:szCs w:val="24"/>
        </w:rPr>
        <w:t xml:space="preserve"> classic “Sign </w:t>
      </w:r>
      <w:r w:rsidR="00E4371B" w:rsidRPr="00A8294F">
        <w:rPr>
          <w:sz w:val="24"/>
          <w:szCs w:val="24"/>
        </w:rPr>
        <w:t>Your Name”</w:t>
      </w:r>
      <w:r w:rsidR="003D1452" w:rsidRPr="00A8294F">
        <w:rPr>
          <w:sz w:val="24"/>
          <w:szCs w:val="24"/>
        </w:rPr>
        <w:t xml:space="preserve"> as the record’s climax.</w:t>
      </w:r>
      <w:r w:rsidR="00D61C65" w:rsidRPr="00A8294F">
        <w:rPr>
          <w:sz w:val="24"/>
          <w:szCs w:val="24"/>
        </w:rPr>
        <w:t xml:space="preserve"> </w:t>
      </w:r>
      <w:r w:rsidR="00A46837" w:rsidRPr="00A8294F">
        <w:rPr>
          <w:sz w:val="24"/>
          <w:szCs w:val="24"/>
        </w:rPr>
        <w:t xml:space="preserve">Shimmering </w:t>
      </w:r>
      <w:r w:rsidR="00D61C65" w:rsidRPr="00A8294F">
        <w:rPr>
          <w:sz w:val="24"/>
          <w:szCs w:val="24"/>
        </w:rPr>
        <w:t xml:space="preserve">keys bleed into </w:t>
      </w:r>
      <w:r w:rsidR="00A46837" w:rsidRPr="00A8294F">
        <w:rPr>
          <w:sz w:val="24"/>
          <w:szCs w:val="24"/>
        </w:rPr>
        <w:t>an overpowering verse</w:t>
      </w:r>
      <w:r w:rsidR="00F86AE7" w:rsidRPr="00A8294F">
        <w:rPr>
          <w:sz w:val="24"/>
          <w:szCs w:val="24"/>
        </w:rPr>
        <w:t xml:space="preserve"> before it snaps into the immortal chorus beefed up with thick distortion</w:t>
      </w:r>
      <w:r w:rsidR="00E20488" w:rsidRPr="00A8294F">
        <w:rPr>
          <w:sz w:val="24"/>
          <w:szCs w:val="24"/>
        </w:rPr>
        <w:t>.</w:t>
      </w:r>
    </w:p>
    <w:p w14:paraId="7D2E5DBE" w14:textId="7289D379" w:rsidR="00F10040" w:rsidRPr="00942EC8" w:rsidRDefault="00942EC8">
      <w:pPr>
        <w:rPr>
          <w:color w:val="000000" w:themeColor="text1"/>
          <w:sz w:val="24"/>
          <w:szCs w:val="24"/>
        </w:rPr>
      </w:pPr>
      <w:r w:rsidRPr="00942EC8">
        <w:rPr>
          <w:rFonts w:ascii="AppleSystemUIFont" w:hAnsi="AppleSystemUIFont" w:cs="AppleSystemUIFont"/>
          <w:color w:val="000000" w:themeColor="text1"/>
          <w:sz w:val="24"/>
          <w:szCs w:val="24"/>
        </w:rPr>
        <w:t xml:space="preserve"> </w:t>
      </w:r>
      <w:r w:rsidR="00F10040" w:rsidRPr="00942EC8">
        <w:rPr>
          <w:rFonts w:ascii="AppleSystemUIFont" w:hAnsi="AppleSystemUIFont" w:cs="AppleSystemUIFont"/>
          <w:color w:val="000000" w:themeColor="text1"/>
          <w:sz w:val="24"/>
          <w:szCs w:val="24"/>
        </w:rPr>
        <w:t>“Howard stayed at my house wit</w:t>
      </w:r>
      <w:bookmarkStart w:id="1" w:name="_GoBack"/>
      <w:bookmarkEnd w:id="1"/>
      <w:r w:rsidR="00F10040" w:rsidRPr="00942EC8">
        <w:rPr>
          <w:rFonts w:ascii="AppleSystemUIFont" w:hAnsi="AppleSystemUIFont" w:cs="AppleSystemUIFont"/>
          <w:color w:val="000000" w:themeColor="text1"/>
          <w:sz w:val="24"/>
          <w:szCs w:val="24"/>
        </w:rPr>
        <w:t xml:space="preserve">h me and my wife for the entire recording of the album,” recalls Fran. “I like to cook, and one night during the first week of pre-production I made everyone dinner.  A compilation with </w:t>
      </w:r>
      <w:r w:rsidR="00F10040" w:rsidRPr="00942EC8">
        <w:rPr>
          <w:rFonts w:ascii="AppleSystemUIFontItalic" w:hAnsi="AppleSystemUIFontItalic" w:cs="AppleSystemUIFontItalic"/>
          <w:i/>
          <w:iCs/>
          <w:color w:val="000000" w:themeColor="text1"/>
          <w:sz w:val="24"/>
          <w:szCs w:val="24"/>
        </w:rPr>
        <w:t>‘Sign Your Name’</w:t>
      </w:r>
      <w:r w:rsidR="00F10040" w:rsidRPr="00942EC8">
        <w:rPr>
          <w:rFonts w:ascii="AppleSystemUIFont" w:hAnsi="AppleSystemUIFont" w:cs="AppleSystemUIFont"/>
          <w:color w:val="000000" w:themeColor="text1"/>
          <w:sz w:val="24"/>
          <w:szCs w:val="24"/>
        </w:rPr>
        <w:t xml:space="preserve"> started playing, and I thought, </w:t>
      </w:r>
      <w:r w:rsidR="00F10040" w:rsidRPr="00942EC8">
        <w:rPr>
          <w:rFonts w:ascii="AppleSystemUIFontItalic" w:hAnsi="AppleSystemUIFontItalic" w:cs="AppleSystemUIFontItalic"/>
          <w:i/>
          <w:iCs/>
          <w:color w:val="000000" w:themeColor="text1"/>
          <w:sz w:val="24"/>
          <w:szCs w:val="24"/>
        </w:rPr>
        <w:t>‘I can do a version that would sound awesome!’</w:t>
      </w:r>
      <w:r w:rsidR="00F10040" w:rsidRPr="00942EC8">
        <w:rPr>
          <w:rFonts w:ascii="AppleSystemUIFont" w:hAnsi="AppleSystemUIFont" w:cs="AppleSystemUIFont"/>
          <w:color w:val="000000" w:themeColor="text1"/>
          <w:sz w:val="24"/>
          <w:szCs w:val="24"/>
        </w:rPr>
        <w:t xml:space="preserve"> Howard knew and loved the song too. For as crazy as it sounded, it worked so well.”</w:t>
      </w:r>
    </w:p>
    <w:p w14:paraId="684D5E18" w14:textId="736BAA51" w:rsidR="00F86AE7" w:rsidRPr="00A8294F" w:rsidRDefault="00F86AE7">
      <w:pPr>
        <w:rPr>
          <w:sz w:val="24"/>
          <w:szCs w:val="24"/>
        </w:rPr>
      </w:pPr>
      <w:r w:rsidRPr="00A8294F">
        <w:rPr>
          <w:sz w:val="24"/>
          <w:szCs w:val="24"/>
        </w:rPr>
        <w:t xml:space="preserve">In the end, </w:t>
      </w:r>
      <w:r w:rsidR="001F7F95" w:rsidRPr="00A8294F">
        <w:rPr>
          <w:sz w:val="24"/>
          <w:szCs w:val="24"/>
        </w:rPr>
        <w:t xml:space="preserve">the bond between Light </w:t>
      </w:r>
      <w:proofErr w:type="gramStart"/>
      <w:r w:rsidR="001F7F95" w:rsidRPr="00A8294F">
        <w:rPr>
          <w:sz w:val="24"/>
          <w:szCs w:val="24"/>
        </w:rPr>
        <w:t>The</w:t>
      </w:r>
      <w:proofErr w:type="gramEnd"/>
      <w:r w:rsidR="001F7F95" w:rsidRPr="00A8294F">
        <w:rPr>
          <w:sz w:val="24"/>
          <w:szCs w:val="24"/>
        </w:rPr>
        <w:t xml:space="preserve"> Torch burns brighter than ever in the music as they deliver a definitive statement</w:t>
      </w:r>
      <w:r w:rsidR="00747B99" w:rsidRPr="00A8294F">
        <w:rPr>
          <w:sz w:val="24"/>
          <w:szCs w:val="24"/>
        </w:rPr>
        <w:t xml:space="preserve"> with </w:t>
      </w:r>
      <w:r w:rsidR="00747B99" w:rsidRPr="00A8294F">
        <w:rPr>
          <w:i/>
          <w:iCs/>
          <w:sz w:val="24"/>
          <w:szCs w:val="24"/>
        </w:rPr>
        <w:t>You Will Be The Death Of Me</w:t>
      </w:r>
      <w:r w:rsidR="00747B99" w:rsidRPr="00A8294F">
        <w:rPr>
          <w:sz w:val="24"/>
          <w:szCs w:val="24"/>
        </w:rPr>
        <w:t>.</w:t>
      </w:r>
    </w:p>
    <w:p w14:paraId="691BF1AA" w14:textId="2E785411" w:rsidR="00F002BD" w:rsidRPr="00A8294F" w:rsidRDefault="00F86AE7">
      <w:pPr>
        <w:rPr>
          <w:sz w:val="24"/>
          <w:szCs w:val="24"/>
        </w:rPr>
      </w:pPr>
      <w:r w:rsidRPr="00A8294F">
        <w:rPr>
          <w:sz w:val="24"/>
          <w:szCs w:val="24"/>
        </w:rPr>
        <w:t>“We wanted to make a fully listenable and fun album</w:t>
      </w:r>
      <w:r w:rsidR="001F7F95" w:rsidRPr="00A8294F">
        <w:rPr>
          <w:sz w:val="24"/>
          <w:szCs w:val="24"/>
        </w:rPr>
        <w:t xml:space="preserve"> that doesn’t let up</w:t>
      </w:r>
      <w:r w:rsidRPr="00A8294F">
        <w:rPr>
          <w:sz w:val="24"/>
          <w:szCs w:val="24"/>
        </w:rPr>
        <w:t xml:space="preserve">,” Howard leaves off. “At the same time, we’re showing some heart, passion, and </w:t>
      </w:r>
      <w:r w:rsidR="00DA48D6" w:rsidRPr="00A8294F">
        <w:rPr>
          <w:sz w:val="24"/>
          <w:szCs w:val="24"/>
        </w:rPr>
        <w:t>connection</w:t>
      </w:r>
      <w:bookmarkEnd w:id="0"/>
      <w:r w:rsidR="00E3583B" w:rsidRPr="00A8294F">
        <w:rPr>
          <w:sz w:val="24"/>
          <w:szCs w:val="24"/>
        </w:rPr>
        <w:t xml:space="preserve">. </w:t>
      </w:r>
      <w:r w:rsidR="001F7F95" w:rsidRPr="00A8294F">
        <w:rPr>
          <w:sz w:val="24"/>
          <w:szCs w:val="24"/>
        </w:rPr>
        <w:t>It’s what we’ve always intended to do with this band.”</w:t>
      </w:r>
    </w:p>
    <w:sectPr w:rsidR="00F002BD" w:rsidRPr="00A82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BD"/>
    <w:rsid w:val="000118F5"/>
    <w:rsid w:val="000406B8"/>
    <w:rsid w:val="000820B6"/>
    <w:rsid w:val="00112312"/>
    <w:rsid w:val="00113818"/>
    <w:rsid w:val="0013322C"/>
    <w:rsid w:val="001F7F95"/>
    <w:rsid w:val="00222DC8"/>
    <w:rsid w:val="00223248"/>
    <w:rsid w:val="002A350B"/>
    <w:rsid w:val="002D3F54"/>
    <w:rsid w:val="002F390A"/>
    <w:rsid w:val="00322E84"/>
    <w:rsid w:val="003828C9"/>
    <w:rsid w:val="003D1452"/>
    <w:rsid w:val="004C780D"/>
    <w:rsid w:val="005156FD"/>
    <w:rsid w:val="00564CC7"/>
    <w:rsid w:val="0059105A"/>
    <w:rsid w:val="005F4D0F"/>
    <w:rsid w:val="006A791D"/>
    <w:rsid w:val="00722B0C"/>
    <w:rsid w:val="00747B99"/>
    <w:rsid w:val="007D69E3"/>
    <w:rsid w:val="00827E7D"/>
    <w:rsid w:val="008C6546"/>
    <w:rsid w:val="008F7F22"/>
    <w:rsid w:val="00932BA5"/>
    <w:rsid w:val="00942EC8"/>
    <w:rsid w:val="00956D4C"/>
    <w:rsid w:val="00965B1F"/>
    <w:rsid w:val="009E38B4"/>
    <w:rsid w:val="00A16839"/>
    <w:rsid w:val="00A201F7"/>
    <w:rsid w:val="00A3080D"/>
    <w:rsid w:val="00A37031"/>
    <w:rsid w:val="00A40ADE"/>
    <w:rsid w:val="00A46837"/>
    <w:rsid w:val="00A67229"/>
    <w:rsid w:val="00A8294F"/>
    <w:rsid w:val="00AF184C"/>
    <w:rsid w:val="00B3067F"/>
    <w:rsid w:val="00BA1246"/>
    <w:rsid w:val="00BA3100"/>
    <w:rsid w:val="00C46071"/>
    <w:rsid w:val="00C9225B"/>
    <w:rsid w:val="00CC083F"/>
    <w:rsid w:val="00CD75E1"/>
    <w:rsid w:val="00D61C65"/>
    <w:rsid w:val="00D74B47"/>
    <w:rsid w:val="00DA48D6"/>
    <w:rsid w:val="00DA713B"/>
    <w:rsid w:val="00E20488"/>
    <w:rsid w:val="00E323A7"/>
    <w:rsid w:val="00E3583B"/>
    <w:rsid w:val="00E4371B"/>
    <w:rsid w:val="00E52231"/>
    <w:rsid w:val="00ED1F9C"/>
    <w:rsid w:val="00EE547E"/>
    <w:rsid w:val="00EF74A3"/>
    <w:rsid w:val="00F002BD"/>
    <w:rsid w:val="00F10040"/>
    <w:rsid w:val="00F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AD7E"/>
  <w15:chartTrackingRefBased/>
  <w15:docId w15:val="{583AAC32-FBE9-475C-8A55-D2D9D399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0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Microsoft Office User</cp:lastModifiedBy>
  <cp:revision>2</cp:revision>
  <cp:lastPrinted>2021-02-19T00:10:00Z</cp:lastPrinted>
  <dcterms:created xsi:type="dcterms:W3CDTF">2021-02-19T02:43:00Z</dcterms:created>
  <dcterms:modified xsi:type="dcterms:W3CDTF">2021-02-19T02:43:00Z</dcterms:modified>
</cp:coreProperties>
</file>